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E" w:rsidRPr="006D23DE" w:rsidRDefault="0041502F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5pt;height:95.25pt">
            <v:imagedata r:id="rId4" o:title="pr_logo1_1930"/>
          </v:shape>
        </w:pict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936DA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AFE" w:rsidRDefault="009936DA" w:rsidP="00376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этой неделе мы </w:t>
      </w:r>
      <w:r w:rsidR="0037692B">
        <w:rPr>
          <w:rFonts w:ascii="Times New Roman" w:hAnsi="Times New Roman"/>
          <w:sz w:val="24"/>
          <w:szCs w:val="24"/>
        </w:rPr>
        <w:t xml:space="preserve">поговорим о функциональной грамотности </w:t>
      </w:r>
      <w:hyperlink r:id="rId5" w:history="1">
        <w:r w:rsidR="0037692B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https://events.webinar.ru/8478259/5439157</w:t>
        </w:r>
      </w:hyperlink>
      <w:r w:rsidR="0037692B">
        <w:rPr>
          <w:rStyle w:val="a3"/>
          <w:rFonts w:ascii="Times New Roman" w:hAnsi="Times New Roman" w:cs="Times New Roman"/>
          <w:sz w:val="24"/>
          <w:szCs w:val="24"/>
        </w:rPr>
        <w:t xml:space="preserve"> , </w:t>
      </w:r>
      <w:r w:rsidR="0037692B">
        <w:rPr>
          <w:rFonts w:ascii="Times New Roman" w:hAnsi="Times New Roman" w:cs="Times New Roman"/>
          <w:sz w:val="24"/>
          <w:szCs w:val="24"/>
        </w:rPr>
        <w:t xml:space="preserve">о </w:t>
      </w:r>
      <w:r w:rsidR="0037692B">
        <w:rPr>
          <w:rFonts w:ascii="Times New Roman" w:hAnsi="Times New Roman"/>
          <w:sz w:val="24"/>
          <w:szCs w:val="24"/>
        </w:rPr>
        <w:t xml:space="preserve"> том, к</w:t>
      </w:r>
      <w:r w:rsidR="0037692B" w:rsidRPr="00B76389">
        <w:rPr>
          <w:rFonts w:ascii="Times New Roman" w:hAnsi="Times New Roman" w:cs="Times New Roman"/>
          <w:sz w:val="24"/>
          <w:szCs w:val="24"/>
        </w:rPr>
        <w:t>ак сд</w:t>
      </w:r>
      <w:r w:rsidR="0037692B">
        <w:rPr>
          <w:rFonts w:ascii="Times New Roman" w:hAnsi="Times New Roman" w:cs="Times New Roman"/>
          <w:sz w:val="24"/>
          <w:szCs w:val="24"/>
        </w:rPr>
        <w:t xml:space="preserve">елать занятия летом интересными </w:t>
      </w:r>
      <w:hyperlink r:id="rId6" w:history="1">
        <w:r w:rsidR="0037692B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https://events.webinar.ru/8478259/5481565</w:t>
        </w:r>
      </w:hyperlink>
      <w:r w:rsidR="00D57B35">
        <w:rPr>
          <w:rFonts w:ascii="Times New Roman" w:hAnsi="Times New Roman" w:cs="Times New Roman"/>
          <w:sz w:val="24"/>
          <w:szCs w:val="24"/>
        </w:rPr>
        <w:t xml:space="preserve"> , а также о том, как помочь старшеклассникам с профессиональным выбором </w:t>
      </w:r>
      <w:hyperlink r:id="rId7" w:history="1">
        <w:r w:rsidR="00661A2C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https://events.webinar.ru/12290983/5465963</w:t>
        </w:r>
      </w:hyperlink>
      <w:r w:rsidR="00661A2C">
        <w:rPr>
          <w:rFonts w:ascii="Times New Roman" w:hAnsi="Times New Roman" w:cs="Times New Roman"/>
          <w:sz w:val="24"/>
          <w:szCs w:val="24"/>
        </w:rPr>
        <w:t xml:space="preserve"> и обсудим примеры современных профессий в </w:t>
      </w:r>
      <w:r w:rsidR="00661A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61A2C" w:rsidRPr="00661A2C">
        <w:rPr>
          <w:rFonts w:ascii="Times New Roman" w:hAnsi="Times New Roman" w:cs="Times New Roman"/>
          <w:sz w:val="24"/>
          <w:szCs w:val="24"/>
        </w:rPr>
        <w:t xml:space="preserve"> </w:t>
      </w:r>
      <w:r w:rsidR="00661A2C">
        <w:rPr>
          <w:rFonts w:ascii="Times New Roman" w:hAnsi="Times New Roman" w:cs="Times New Roman"/>
          <w:sz w:val="24"/>
          <w:szCs w:val="24"/>
        </w:rPr>
        <w:t>сфере</w:t>
      </w:r>
      <w:r w:rsidR="0037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692B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https://events.webinar.ru/12290983/5464541</w:t>
        </w:r>
      </w:hyperlink>
    </w:p>
    <w:p w:rsidR="00235AFE" w:rsidRDefault="00235AFE" w:rsidP="0099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вас видеть!</w:t>
      </w:r>
    </w:p>
    <w:p w:rsidR="00F55FCC" w:rsidRPr="00FC756F" w:rsidRDefault="00F55FCC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0585" w:rsidRPr="00644271" w:rsidRDefault="00D4078E" w:rsidP="00644271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E60585">
        <w:rPr>
          <w:rFonts w:ascii="Times New Roman" w:hAnsi="Times New Roman"/>
          <w:b/>
          <w:sz w:val="24"/>
          <w:szCs w:val="24"/>
        </w:rPr>
        <w:t>2</w:t>
      </w:r>
      <w:r w:rsidR="00A407A3">
        <w:rPr>
          <w:rFonts w:ascii="Times New Roman" w:hAnsi="Times New Roman"/>
          <w:b/>
          <w:sz w:val="24"/>
          <w:szCs w:val="24"/>
        </w:rPr>
        <w:t>9</w:t>
      </w:r>
      <w:r w:rsidR="00173573">
        <w:rPr>
          <w:rFonts w:ascii="Times New Roman" w:hAnsi="Times New Roman"/>
          <w:b/>
          <w:sz w:val="24"/>
          <w:szCs w:val="24"/>
        </w:rPr>
        <w:t xml:space="preserve"> июня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A407A3">
        <w:rPr>
          <w:rFonts w:ascii="Times New Roman" w:hAnsi="Times New Roman"/>
          <w:b/>
          <w:sz w:val="24"/>
          <w:szCs w:val="24"/>
        </w:rPr>
        <w:t>3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173573">
        <w:rPr>
          <w:rFonts w:ascii="Times New Roman" w:hAnsi="Times New Roman"/>
          <w:b/>
          <w:sz w:val="24"/>
          <w:szCs w:val="24"/>
        </w:rPr>
        <w:t>ию</w:t>
      </w:r>
      <w:r w:rsidR="00A407A3">
        <w:rPr>
          <w:rFonts w:ascii="Times New Roman" w:hAnsi="Times New Roman"/>
          <w:b/>
          <w:sz w:val="24"/>
          <w:szCs w:val="24"/>
        </w:rPr>
        <w:t>ля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29.06.2020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Корректируем рабочую программу в новом учебном году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Плечова Оль</w:t>
      </w:r>
      <w:r w:rsidR="00A407A3">
        <w:rPr>
          <w:rFonts w:ascii="Times New Roman" w:hAnsi="Times New Roman" w:cs="Times New Roman"/>
          <w:sz w:val="24"/>
          <w:szCs w:val="24"/>
        </w:rPr>
        <w:t xml:space="preserve">га Гарриевна, ведущий методист </w:t>
      </w:r>
      <w:r w:rsidRPr="00BA304A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DA13E3" w:rsidRDefault="0041502F" w:rsidP="00BA304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A13E3" w:rsidRPr="00280080">
          <w:rPr>
            <w:rStyle w:val="a3"/>
            <w:rFonts w:ascii="&amp;quot" w:hAnsi="&amp;quot"/>
            <w:color w:val="0096D6"/>
            <w:sz w:val="21"/>
            <w:szCs w:val="21"/>
          </w:rPr>
          <w:t>https://prosv.webex.com/prosv/onstage/g.php?MTID=edaf0844c1efef27d25bb6106d6add039</w:t>
        </w:r>
      </w:hyperlink>
    </w:p>
    <w:p w:rsidR="0041502F" w:rsidRDefault="0041502F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04A">
        <w:rPr>
          <w:rFonts w:ascii="Times New Roman" w:hAnsi="Times New Roman" w:cs="Times New Roman"/>
          <w:sz w:val="24"/>
          <w:szCs w:val="24"/>
        </w:rPr>
        <w:t xml:space="preserve">29.06.2020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Химия, биология </w:t>
      </w:r>
    </w:p>
    <w:p w:rsidR="00BA304A" w:rsidRPr="00BA304A" w:rsidRDefault="00D57B35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«Правильный настрой»</w:t>
      </w:r>
      <w:r w:rsidR="00661A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повысить мотивацию учащихся в изучении естественно-научных предметов 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4A" w:rsidRPr="00BA304A" w:rsidRDefault="00D22D4C" w:rsidP="00BA304A">
      <w:pPr>
        <w:rPr>
          <w:rFonts w:ascii="Times New Roman" w:hAnsi="Times New Roman" w:cs="Times New Roman"/>
          <w:sz w:val="24"/>
          <w:szCs w:val="24"/>
        </w:rPr>
      </w:pPr>
      <w:r w:rsidRPr="00D22D4C">
        <w:rPr>
          <w:rFonts w:ascii="Times New Roman" w:hAnsi="Times New Roman" w:cs="Times New Roman"/>
          <w:sz w:val="24"/>
          <w:szCs w:val="24"/>
        </w:rPr>
        <w:t>Синдрякова Елена Владимировна, ведущий методист АО «Издательство «Просвещение»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nts.webinar.ru/12290983/5055182</w:t>
      </w:r>
    </w:p>
    <w:p w:rsid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280080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280080">
        <w:rPr>
          <w:rFonts w:ascii="Times New Roman" w:hAnsi="Times New Roman" w:cs="Times New Roman"/>
          <w:sz w:val="24"/>
          <w:szCs w:val="24"/>
        </w:rPr>
        <w:t xml:space="preserve">29.06.2020 </w:t>
      </w:r>
    </w:p>
    <w:p w:rsidR="00BA304A" w:rsidRPr="00280080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280080">
        <w:rPr>
          <w:rFonts w:ascii="Times New Roman" w:hAnsi="Times New Roman" w:cs="Times New Roman"/>
          <w:sz w:val="24"/>
          <w:szCs w:val="24"/>
        </w:rPr>
        <w:t>12.00</w:t>
      </w:r>
    </w:p>
    <w:p w:rsidR="00BA304A" w:rsidRPr="00280080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280080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BA304A" w:rsidRPr="00280080" w:rsidRDefault="00661A2C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учителю: готовим</w:t>
      </w:r>
      <w:r w:rsidR="00BA304A" w:rsidRPr="00280080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304A" w:rsidRPr="002800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304A" w:rsidRPr="00280080">
        <w:rPr>
          <w:rFonts w:ascii="Times New Roman" w:hAnsi="Times New Roman" w:cs="Times New Roman"/>
          <w:sz w:val="24"/>
          <w:szCs w:val="24"/>
        </w:rPr>
        <w:t xml:space="preserve"> по географии на 2020/21 учебный год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280080">
        <w:rPr>
          <w:rFonts w:ascii="Times New Roman" w:hAnsi="Times New Roman" w:cs="Times New Roman"/>
          <w:sz w:val="24"/>
          <w:szCs w:val="24"/>
        </w:rPr>
        <w:lastRenderedPageBreak/>
        <w:t>Дубинина Софья Петровна, методист АО «Издательство «Просвещение»</w:t>
      </w:r>
    </w:p>
    <w:p w:rsidR="00BA304A" w:rsidRDefault="00A407A3" w:rsidP="00BA304A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0080">
          <w:rPr>
            <w:rStyle w:val="a3"/>
          </w:rPr>
          <w:t>https://video.1sept.ru/video/1600</w:t>
        </w:r>
      </w:hyperlink>
    </w:p>
    <w:p w:rsidR="00280080" w:rsidRPr="00BA304A" w:rsidRDefault="00280080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29.06.2020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BA304A" w:rsidRPr="00BA304A" w:rsidRDefault="00B76389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. </w:t>
      </w:r>
      <w:r w:rsidR="00661A2C">
        <w:rPr>
          <w:rFonts w:ascii="Times New Roman" w:hAnsi="Times New Roman" w:cs="Times New Roman"/>
          <w:sz w:val="24"/>
          <w:szCs w:val="24"/>
        </w:rPr>
        <w:t>П</w:t>
      </w:r>
      <w:r w:rsidR="00BA304A" w:rsidRPr="00BA304A">
        <w:rPr>
          <w:rFonts w:ascii="Times New Roman" w:hAnsi="Times New Roman" w:cs="Times New Roman"/>
          <w:sz w:val="24"/>
          <w:szCs w:val="24"/>
        </w:rPr>
        <w:t>овторени</w:t>
      </w:r>
      <w:r w:rsidR="00661A2C">
        <w:rPr>
          <w:rFonts w:ascii="Times New Roman" w:hAnsi="Times New Roman" w:cs="Times New Roman"/>
          <w:sz w:val="24"/>
          <w:szCs w:val="24"/>
        </w:rPr>
        <w:t>е учебного материала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 за курс </w:t>
      </w:r>
      <w:r w:rsidR="00A407A3">
        <w:rPr>
          <w:rFonts w:ascii="Times New Roman" w:hAnsi="Times New Roman" w:cs="Times New Roman"/>
          <w:sz w:val="24"/>
          <w:szCs w:val="24"/>
        </w:rPr>
        <w:t>5-</w:t>
      </w:r>
      <w:r w:rsidR="00BA304A" w:rsidRPr="00BA304A">
        <w:rPr>
          <w:rFonts w:ascii="Times New Roman" w:hAnsi="Times New Roman" w:cs="Times New Roman"/>
          <w:sz w:val="24"/>
          <w:szCs w:val="24"/>
        </w:rPr>
        <w:t>7 класса: как учесть в календарно-тематическом</w:t>
      </w:r>
      <w:r w:rsidR="00A407A3">
        <w:rPr>
          <w:rFonts w:ascii="Times New Roman" w:hAnsi="Times New Roman" w:cs="Times New Roman"/>
          <w:sz w:val="24"/>
          <w:szCs w:val="24"/>
        </w:rPr>
        <w:t xml:space="preserve"> планировании на 2020 - 2021 учебный 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год  </w:t>
      </w:r>
    </w:p>
    <w:p w:rsidR="00BA304A" w:rsidRPr="00BA304A" w:rsidRDefault="00B76389" w:rsidP="00BA3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Евгеньевна,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 автор линии УМК «Английский в фокусе» для 5–9 классов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nts.webinar.ru/12290983/5035324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30.06.2020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Французский язык </w:t>
      </w:r>
    </w:p>
    <w:p w:rsidR="00BA304A" w:rsidRPr="00BA304A" w:rsidRDefault="00661A2C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Практикуем французский язык летом. Подборка полезных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 учебные пособия в помощь ученику и учителю </w:t>
      </w:r>
    </w:p>
    <w:p w:rsidR="00BA304A" w:rsidRPr="00BA304A" w:rsidRDefault="00A407A3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Згонник Елена Владимировна, 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ведущий редактор по французскому языку АО «Издательство «Просвещение» </w:t>
      </w:r>
    </w:p>
    <w:p w:rsid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https://eve</w:t>
      </w:r>
      <w:r w:rsidR="00A407A3">
        <w:rPr>
          <w:rFonts w:ascii="Times New Roman" w:hAnsi="Times New Roman" w:cs="Times New Roman"/>
          <w:sz w:val="24"/>
          <w:szCs w:val="24"/>
        </w:rPr>
        <w:t>nts.webinar.ru/12290983/4730766</w:t>
      </w: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30.06.2020</w:t>
      </w:r>
      <w:r w:rsidRPr="00B76389">
        <w:rPr>
          <w:rFonts w:ascii="Times New Roman" w:hAnsi="Times New Roman" w:cs="Times New Roman"/>
          <w:sz w:val="24"/>
          <w:szCs w:val="24"/>
        </w:rPr>
        <w:tab/>
      </w: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13:30 - 14:30</w:t>
      </w:r>
    </w:p>
    <w:p w:rsidR="00B76389" w:rsidRDefault="00052EB0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  <w:r w:rsidR="00B76389" w:rsidRPr="00B7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Как сделать занятия летом интересными</w:t>
      </w:r>
      <w:r w:rsidRPr="00B76389">
        <w:rPr>
          <w:rFonts w:ascii="Times New Roman" w:hAnsi="Times New Roman" w:cs="Times New Roman"/>
          <w:sz w:val="24"/>
          <w:szCs w:val="24"/>
        </w:rPr>
        <w:tab/>
      </w: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6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Всеволодовна, </w:t>
      </w:r>
      <w:r w:rsidRPr="00B76389">
        <w:rPr>
          <w:rFonts w:ascii="Times New Roman" w:hAnsi="Times New Roman" w:cs="Times New Roman"/>
          <w:sz w:val="24"/>
          <w:szCs w:val="24"/>
        </w:rPr>
        <w:t xml:space="preserve">член авторского коллектива УМК "Технология. 1-4 классы" авт. Н.И. </w:t>
      </w:r>
      <w:proofErr w:type="spellStart"/>
      <w:r w:rsidRPr="00B7638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76389">
        <w:rPr>
          <w:rFonts w:ascii="Times New Roman" w:hAnsi="Times New Roman" w:cs="Times New Roman"/>
          <w:sz w:val="24"/>
          <w:szCs w:val="24"/>
        </w:rPr>
        <w:t xml:space="preserve"> и др. (Система «Перспектива»)</w:t>
      </w:r>
    </w:p>
    <w:p w:rsidR="00B76389" w:rsidRDefault="0041502F" w:rsidP="00BA304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6389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https://events.webinar.ru/8478259/5481565</w:t>
        </w:r>
      </w:hyperlink>
      <w:r w:rsid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89" w:rsidRDefault="00B76389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30.06.2020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Расширяем границы учебника для поддержания позна</w:t>
      </w:r>
      <w:r w:rsidR="00A407A3">
        <w:rPr>
          <w:rFonts w:ascii="Times New Roman" w:hAnsi="Times New Roman" w:cs="Times New Roman"/>
          <w:sz w:val="24"/>
          <w:szCs w:val="24"/>
        </w:rPr>
        <w:t xml:space="preserve">вательного интереса к изучению </w:t>
      </w:r>
      <w:r w:rsidRPr="00BA304A">
        <w:rPr>
          <w:rFonts w:ascii="Times New Roman" w:hAnsi="Times New Roman" w:cs="Times New Roman"/>
          <w:sz w:val="24"/>
          <w:szCs w:val="24"/>
        </w:rPr>
        <w:t xml:space="preserve">биологии </w:t>
      </w:r>
    </w:p>
    <w:p w:rsidR="00BA304A" w:rsidRPr="00BA304A" w:rsidRDefault="00BA304A" w:rsidP="00A407A3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lastRenderedPageBreak/>
        <w:t>Чередниче</w:t>
      </w:r>
      <w:r w:rsidR="00A407A3">
        <w:rPr>
          <w:rFonts w:ascii="Times New Roman" w:hAnsi="Times New Roman" w:cs="Times New Roman"/>
          <w:sz w:val="24"/>
          <w:szCs w:val="24"/>
        </w:rPr>
        <w:t>нко Ирина Петровна,</w:t>
      </w:r>
      <w:r w:rsidRPr="00BA304A">
        <w:rPr>
          <w:rFonts w:ascii="Times New Roman" w:hAnsi="Times New Roman" w:cs="Times New Roman"/>
          <w:sz w:val="24"/>
          <w:szCs w:val="24"/>
        </w:rPr>
        <w:t xml:space="preserve"> автор методических пособий </w:t>
      </w:r>
      <w:r w:rsidR="00A407A3" w:rsidRPr="00BA304A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BA304A" w:rsidRDefault="0041502F" w:rsidP="00BA304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304A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https://events.webinar.ru/12290983/5055222</w:t>
        </w:r>
      </w:hyperlink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</w:p>
    <w:p w:rsidR="00BA304A" w:rsidRPr="00BA304A" w:rsidRDefault="00B76389" w:rsidP="00BA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304A" w:rsidRPr="00BA304A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Русский язык, литература 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>Лаборатор</w:t>
      </w:r>
      <w:r w:rsidR="00A407A3">
        <w:rPr>
          <w:rFonts w:ascii="Times New Roman" w:hAnsi="Times New Roman" w:cs="Times New Roman"/>
          <w:sz w:val="24"/>
          <w:szCs w:val="24"/>
        </w:rPr>
        <w:t>ия функциональной грамотности</w:t>
      </w:r>
    </w:p>
    <w:p w:rsidR="00BA304A" w:rsidRPr="00BA304A" w:rsidRDefault="00BA304A" w:rsidP="00BA304A">
      <w:pPr>
        <w:rPr>
          <w:rFonts w:ascii="Times New Roman" w:hAnsi="Times New Roman" w:cs="Times New Roman"/>
          <w:sz w:val="24"/>
          <w:szCs w:val="24"/>
        </w:rPr>
      </w:pPr>
      <w:r w:rsidRPr="00BA304A">
        <w:rPr>
          <w:rFonts w:ascii="Times New Roman" w:hAnsi="Times New Roman" w:cs="Times New Roman"/>
          <w:sz w:val="24"/>
          <w:szCs w:val="24"/>
        </w:rPr>
        <w:t xml:space="preserve">Крюкова Галина Васильевна, ведущий методист АО «Издательство «Просвещение» </w:t>
      </w:r>
    </w:p>
    <w:p w:rsidR="00BA304A" w:rsidRDefault="0041502F" w:rsidP="00EC0DB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07A3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https://events.webinar.ru/8478259/5439157</w:t>
        </w:r>
      </w:hyperlink>
    </w:p>
    <w:p w:rsidR="00A407A3" w:rsidRDefault="00A407A3" w:rsidP="00EC0DB4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Проектная деятельность как средство реализации практико</w:t>
      </w:r>
      <w:r w:rsidR="00661A2C">
        <w:rPr>
          <w:rFonts w:ascii="Times New Roman" w:hAnsi="Times New Roman" w:cs="Times New Roman"/>
          <w:sz w:val="24"/>
          <w:szCs w:val="24"/>
        </w:rPr>
        <w:t>-</w:t>
      </w:r>
      <w:r w:rsidRPr="00B76389">
        <w:rPr>
          <w:rFonts w:ascii="Times New Roman" w:hAnsi="Times New Roman" w:cs="Times New Roman"/>
          <w:sz w:val="24"/>
          <w:szCs w:val="24"/>
        </w:rPr>
        <w:t>ориентированного обучения и достижен</w:t>
      </w:r>
      <w:r w:rsidR="0037692B">
        <w:rPr>
          <w:rFonts w:ascii="Times New Roman" w:hAnsi="Times New Roman" w:cs="Times New Roman"/>
          <w:sz w:val="24"/>
          <w:szCs w:val="24"/>
        </w:rPr>
        <w:t>ия образовательных результатов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Акимова Елена Юрьевна, ведущий методист АО «Издательство «Просвещение»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</w:t>
      </w:r>
      <w:r w:rsidR="00A407A3">
        <w:rPr>
          <w:rFonts w:ascii="Times New Roman" w:hAnsi="Times New Roman" w:cs="Times New Roman"/>
          <w:sz w:val="24"/>
          <w:szCs w:val="24"/>
        </w:rPr>
        <w:t>nts.webinar.ru/12290983/5390389</w:t>
      </w:r>
    </w:p>
    <w:p w:rsidR="00A407A3" w:rsidRDefault="00A407A3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B76389" w:rsidRPr="00B76389" w:rsidRDefault="00661A2C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89" w:rsidRPr="00B76389" w:rsidRDefault="00661A2C" w:rsidP="00B76389">
      <w:pPr>
        <w:rPr>
          <w:rFonts w:ascii="Times New Roman" w:hAnsi="Times New Roman" w:cs="Times New Roman"/>
          <w:sz w:val="24"/>
          <w:szCs w:val="24"/>
        </w:rPr>
      </w:pPr>
      <w:r w:rsidRPr="00661A2C">
        <w:rPr>
          <w:rFonts w:ascii="Times New Roman" w:hAnsi="Times New Roman" w:cs="Times New Roman"/>
          <w:sz w:val="24"/>
          <w:szCs w:val="24"/>
        </w:rPr>
        <w:t>Как помочь ученику отработать навыки решения геометрических задач. Учебные пособия в помощь учителю и репетитору.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Кузнецова Марина Вячеславовна, ведущий методист </w:t>
      </w:r>
      <w:r w:rsidR="00A407A3" w:rsidRPr="00B76389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B76389" w:rsidRDefault="0041502F" w:rsidP="00B7638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07A3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https://events.webinar.ru/12290983/5424247</w:t>
        </w:r>
      </w:hyperlink>
    </w:p>
    <w:p w:rsidR="00A407A3" w:rsidRPr="00B76389" w:rsidRDefault="00A407A3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13:30 - 14:30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Китайский язык </w:t>
      </w:r>
    </w:p>
    <w:p w:rsidR="00B76389" w:rsidRPr="00B76389" w:rsidRDefault="00661A2C" w:rsidP="00B76389">
      <w:pPr>
        <w:rPr>
          <w:rFonts w:ascii="Times New Roman" w:hAnsi="Times New Roman" w:cs="Times New Roman"/>
          <w:sz w:val="24"/>
          <w:szCs w:val="24"/>
        </w:rPr>
      </w:pPr>
      <w:r w:rsidRPr="00661A2C">
        <w:rPr>
          <w:rFonts w:ascii="Times New Roman" w:hAnsi="Times New Roman" w:cs="Times New Roman"/>
          <w:sz w:val="24"/>
          <w:szCs w:val="24"/>
        </w:rPr>
        <w:t xml:space="preserve">Преподавателю китайского языка: организация языкового и речевого материала в современных учебниках и учебных пособиях. 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6389">
        <w:rPr>
          <w:rFonts w:ascii="Times New Roman" w:hAnsi="Times New Roman" w:cs="Times New Roman"/>
          <w:sz w:val="24"/>
          <w:szCs w:val="24"/>
        </w:rPr>
        <w:lastRenderedPageBreak/>
        <w:t>Масловец</w:t>
      </w:r>
      <w:proofErr w:type="spellEnd"/>
      <w:r w:rsidRPr="00B76389">
        <w:rPr>
          <w:rFonts w:ascii="Times New Roman" w:hAnsi="Times New Roman" w:cs="Times New Roman"/>
          <w:sz w:val="24"/>
          <w:szCs w:val="24"/>
        </w:rPr>
        <w:t xml:space="preserve"> Ольга Александровна, автор УМК по китайскому языку «Путешествие на Восток» для 2-4 классов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nts.webinar.ru/12290983/5464467</w:t>
      </w:r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76389">
        <w:rPr>
          <w:rFonts w:ascii="Times New Roman" w:hAnsi="Times New Roman" w:cs="Times New Roman"/>
          <w:sz w:val="24"/>
          <w:szCs w:val="24"/>
        </w:rPr>
        <w:t xml:space="preserve">нглийский язык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Каким должен быть современный учебник по английскому языку? </w:t>
      </w:r>
      <w:r>
        <w:rPr>
          <w:rFonts w:ascii="Times New Roman" w:hAnsi="Times New Roman" w:cs="Times New Roman"/>
          <w:sz w:val="24"/>
          <w:szCs w:val="24"/>
        </w:rPr>
        <w:t>Обзор нового учебника «Вместе»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!) для 2 класса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«Издательство «Просвещение»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https://events.webinar.</w:t>
      </w:r>
      <w:r>
        <w:rPr>
          <w:rFonts w:ascii="Times New Roman" w:hAnsi="Times New Roman" w:cs="Times New Roman"/>
          <w:sz w:val="24"/>
          <w:szCs w:val="24"/>
        </w:rPr>
        <w:t>ru/12290983/5424311</w:t>
      </w:r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Планируем работу на следующий учебный год. Проектно-исследовательская деятельность по математике в основной и средней школе.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Зубкова Екатерина Дмитриевна, ведущий методист АО «Издательство «Просвещение» </w:t>
      </w:r>
    </w:p>
    <w:p w:rsidR="00B76389" w:rsidRDefault="0041502F" w:rsidP="00B7638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76389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https://events.webinar.ru/12290983/5035354</w:t>
        </w:r>
      </w:hyperlink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2.07.2020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6389">
        <w:rPr>
          <w:rFonts w:ascii="Times New Roman" w:hAnsi="Times New Roman" w:cs="Times New Roman"/>
          <w:sz w:val="24"/>
          <w:szCs w:val="24"/>
        </w:rPr>
        <w:t xml:space="preserve">ачальное образование 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Как научить ребенка работать по образцу, чтобы научить учиться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638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76389">
        <w:rPr>
          <w:rFonts w:ascii="Times New Roman" w:hAnsi="Times New Roman" w:cs="Times New Roman"/>
          <w:sz w:val="24"/>
          <w:szCs w:val="24"/>
        </w:rPr>
        <w:t xml:space="preserve"> Марина Ви</w:t>
      </w:r>
      <w:r>
        <w:rPr>
          <w:rFonts w:ascii="Times New Roman" w:hAnsi="Times New Roman" w:cs="Times New Roman"/>
          <w:sz w:val="24"/>
          <w:szCs w:val="24"/>
        </w:rPr>
        <w:t>кторовна, соавтор учебников</w:t>
      </w:r>
      <w:r w:rsidRPr="00B76389">
        <w:rPr>
          <w:rFonts w:ascii="Times New Roman" w:hAnsi="Times New Roman" w:cs="Times New Roman"/>
          <w:sz w:val="24"/>
          <w:szCs w:val="24"/>
        </w:rPr>
        <w:t xml:space="preserve"> УМК «Школа России» и «Перспектива» по литературному чтению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nts.webinar.ru/12290983/5424409</w:t>
      </w:r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76389">
        <w:rPr>
          <w:rFonts w:ascii="Times New Roman" w:hAnsi="Times New Roman" w:cs="Times New Roman"/>
          <w:sz w:val="24"/>
          <w:szCs w:val="24"/>
        </w:rPr>
        <w:t xml:space="preserve">стория, обществознание </w:t>
      </w:r>
    </w:p>
    <w:p w:rsidR="00B76389" w:rsidRPr="00B76389" w:rsidRDefault="00661A2C" w:rsidP="00B76389">
      <w:pPr>
        <w:rPr>
          <w:rFonts w:ascii="Times New Roman" w:hAnsi="Times New Roman" w:cs="Times New Roman"/>
          <w:sz w:val="24"/>
          <w:szCs w:val="24"/>
        </w:rPr>
      </w:pPr>
      <w:r w:rsidRPr="00661A2C">
        <w:rPr>
          <w:rFonts w:ascii="Times New Roman" w:hAnsi="Times New Roman" w:cs="Times New Roman"/>
          <w:sz w:val="24"/>
          <w:szCs w:val="24"/>
        </w:rPr>
        <w:t xml:space="preserve">Учителю истории и обществознания: планируем внеурочную деятельность 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89" w:rsidRPr="00B76389" w:rsidRDefault="00D22D4C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Марсова Олеся Павловна, у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читель истории и обществознания, руководитель школьного музея, городской экскурсовод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nts.webinar.ru/12290983/5476691</w:t>
      </w:r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Интернет-предпринимательство </w:t>
      </w:r>
    </w:p>
    <w:p w:rsidR="00B76389" w:rsidRPr="00B76389" w:rsidRDefault="00052EB0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 интернет-</w:t>
      </w:r>
      <w:r w:rsidR="00B76389" w:rsidRPr="00B76389">
        <w:rPr>
          <w:rFonts w:ascii="Times New Roman" w:hAnsi="Times New Roman" w:cs="Times New Roman"/>
          <w:sz w:val="24"/>
          <w:szCs w:val="24"/>
        </w:rPr>
        <w:t>предпринимательств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6389" w:rsidRPr="00B76389">
        <w:rPr>
          <w:rFonts w:ascii="Times New Roman" w:hAnsi="Times New Roman" w:cs="Times New Roman"/>
          <w:sz w:val="24"/>
          <w:szCs w:val="24"/>
        </w:rPr>
        <w:t xml:space="preserve">: как построить первый урок учителю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6389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B76389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B76389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B76389">
        <w:rPr>
          <w:rFonts w:ascii="Times New Roman" w:hAnsi="Times New Roman" w:cs="Times New Roman"/>
          <w:sz w:val="24"/>
          <w:szCs w:val="24"/>
        </w:rPr>
        <w:t xml:space="preserve">, член Экспертного совета по развитию гражданского образования и социализации обучающихся при Комитете Государственной Думы по образованию и науке, эксперт Центра ОНФ по мониторингу технологической модернизации и научно-технического развития </w:t>
      </w:r>
    </w:p>
    <w:p w:rsidR="00B76389" w:rsidRDefault="0041502F" w:rsidP="00B7638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76389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https://events.webinar.ru/12290983/5464541</w:t>
        </w:r>
      </w:hyperlink>
    </w:p>
    <w:p w:rsid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76389" w:rsidRPr="00A407A3" w:rsidRDefault="00FC756F" w:rsidP="00B76389">
      <w:pPr>
        <w:rPr>
          <w:rFonts w:ascii="Times New Roman" w:hAnsi="Times New Roman" w:cs="Times New Roman"/>
          <w:sz w:val="24"/>
          <w:szCs w:val="24"/>
        </w:rPr>
      </w:pPr>
      <w:r w:rsidRPr="00D57B3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:30 - </w:t>
      </w:r>
      <w:r w:rsidR="00B76389" w:rsidRPr="00A407A3">
        <w:rPr>
          <w:rFonts w:ascii="Times New Roman" w:hAnsi="Times New Roman" w:cs="Times New Roman"/>
          <w:sz w:val="24"/>
          <w:szCs w:val="24"/>
        </w:rPr>
        <w:t xml:space="preserve">12:30 </w:t>
      </w:r>
    </w:p>
    <w:p w:rsidR="00B76389" w:rsidRPr="00A407A3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A407A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B76389" w:rsidRPr="00A407A3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A407A3">
        <w:rPr>
          <w:rFonts w:ascii="Times New Roman" w:hAnsi="Times New Roman" w:cs="Times New Roman"/>
          <w:sz w:val="24"/>
          <w:szCs w:val="24"/>
        </w:rPr>
        <w:t xml:space="preserve">Обобщаем материал. Соли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A407A3">
        <w:rPr>
          <w:rFonts w:ascii="Times New Roman" w:hAnsi="Times New Roman" w:cs="Times New Roman"/>
          <w:sz w:val="24"/>
          <w:szCs w:val="24"/>
        </w:rPr>
        <w:t>Плечова Ольга Гарриевна, ведущий методист АО «Издательство «Просвещение»</w:t>
      </w:r>
      <w:r w:rsidRPr="00B7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6F" w:rsidRPr="00FC756F" w:rsidRDefault="0041502F" w:rsidP="00FC756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7" w:history="1">
        <w:r w:rsidR="00FC756F" w:rsidRPr="00FC756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https://events.webinar.ru/12290983/5464581</w:t>
        </w:r>
      </w:hyperlink>
    </w:p>
    <w:p w:rsidR="00A407A3" w:rsidRPr="00B76389" w:rsidRDefault="00A407A3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13:30 - 14:30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B76389" w:rsidRPr="00B76389" w:rsidRDefault="00661A2C" w:rsidP="00B76389">
      <w:pPr>
        <w:rPr>
          <w:rFonts w:ascii="Times New Roman" w:hAnsi="Times New Roman" w:cs="Times New Roman"/>
          <w:sz w:val="24"/>
          <w:szCs w:val="24"/>
        </w:rPr>
      </w:pPr>
      <w:r w:rsidRPr="00661A2C">
        <w:rPr>
          <w:rFonts w:ascii="Times New Roman" w:hAnsi="Times New Roman" w:cs="Times New Roman"/>
          <w:sz w:val="24"/>
          <w:szCs w:val="24"/>
        </w:rPr>
        <w:t>Как подготовить старшеклассника, увлечённого естественными науками, к выбору профессии? Подборка полезных книг.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Емельяненко Наталия Владимировна, методист-редактор АО «Издательство «Просвещение» </w:t>
      </w:r>
    </w:p>
    <w:p w:rsidR="00B76389" w:rsidRDefault="0041502F" w:rsidP="00B7638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76389" w:rsidRPr="004821B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https://events.webinar.ru/12290983/5465963</w:t>
        </w:r>
      </w:hyperlink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76389">
        <w:rPr>
          <w:rFonts w:ascii="Times New Roman" w:hAnsi="Times New Roman" w:cs="Times New Roman"/>
          <w:sz w:val="24"/>
          <w:szCs w:val="24"/>
        </w:rPr>
        <w:t xml:space="preserve">3.07.2020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6389">
        <w:rPr>
          <w:rFonts w:ascii="Times New Roman" w:hAnsi="Times New Roman" w:cs="Times New Roman"/>
          <w:sz w:val="24"/>
          <w:szCs w:val="24"/>
        </w:rPr>
        <w:t xml:space="preserve">ачальная школа 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Организация летнего чтения обучающихся в начальной школе средствами</w:t>
      </w:r>
      <w:r>
        <w:rPr>
          <w:rFonts w:ascii="Times New Roman" w:hAnsi="Times New Roman" w:cs="Times New Roman"/>
          <w:sz w:val="24"/>
          <w:szCs w:val="24"/>
        </w:rPr>
        <w:t xml:space="preserve"> серии пособий «Читаем летом»</w:t>
      </w:r>
    </w:p>
    <w:p w:rsidR="00B76389" w:rsidRPr="00B76389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lastRenderedPageBreak/>
        <w:t xml:space="preserve">Антошин Максим Константинович, эксперт </w:t>
      </w:r>
      <w:r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BA304A" w:rsidRPr="00E67870" w:rsidRDefault="00B76389" w:rsidP="00B76389">
      <w:pPr>
        <w:rPr>
          <w:rFonts w:ascii="Times New Roman" w:hAnsi="Times New Roman" w:cs="Times New Roman"/>
          <w:sz w:val="24"/>
          <w:szCs w:val="24"/>
        </w:rPr>
      </w:pPr>
      <w:r w:rsidRPr="00B76389">
        <w:rPr>
          <w:rFonts w:ascii="Times New Roman" w:hAnsi="Times New Roman" w:cs="Times New Roman"/>
          <w:sz w:val="24"/>
          <w:szCs w:val="24"/>
        </w:rPr>
        <w:t>https://eve</w:t>
      </w:r>
      <w:r>
        <w:rPr>
          <w:rFonts w:ascii="Times New Roman" w:hAnsi="Times New Roman" w:cs="Times New Roman"/>
          <w:sz w:val="24"/>
          <w:szCs w:val="24"/>
        </w:rPr>
        <w:t>nts.webinar.ru/12290983/5465979</w:t>
      </w:r>
    </w:p>
    <w:sectPr w:rsidR="00BA304A" w:rsidRPr="00E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52EB0"/>
    <w:rsid w:val="0006373F"/>
    <w:rsid w:val="00070BF4"/>
    <w:rsid w:val="00077EB7"/>
    <w:rsid w:val="00083C14"/>
    <w:rsid w:val="000D4D3A"/>
    <w:rsid w:val="000F74F7"/>
    <w:rsid w:val="0011404A"/>
    <w:rsid w:val="0014194C"/>
    <w:rsid w:val="001531C5"/>
    <w:rsid w:val="00156C66"/>
    <w:rsid w:val="00162730"/>
    <w:rsid w:val="00173573"/>
    <w:rsid w:val="00235AFE"/>
    <w:rsid w:val="00251C47"/>
    <w:rsid w:val="0027092D"/>
    <w:rsid w:val="00280080"/>
    <w:rsid w:val="002B132B"/>
    <w:rsid w:val="002B25C3"/>
    <w:rsid w:val="00362083"/>
    <w:rsid w:val="0036227B"/>
    <w:rsid w:val="0037692B"/>
    <w:rsid w:val="003B0148"/>
    <w:rsid w:val="004036A1"/>
    <w:rsid w:val="0041502F"/>
    <w:rsid w:val="00436383"/>
    <w:rsid w:val="00446951"/>
    <w:rsid w:val="00455506"/>
    <w:rsid w:val="00467F87"/>
    <w:rsid w:val="005309E1"/>
    <w:rsid w:val="00546C6B"/>
    <w:rsid w:val="00550360"/>
    <w:rsid w:val="00555140"/>
    <w:rsid w:val="00592F55"/>
    <w:rsid w:val="006061B6"/>
    <w:rsid w:val="0063331E"/>
    <w:rsid w:val="00635D3D"/>
    <w:rsid w:val="00644271"/>
    <w:rsid w:val="0065772E"/>
    <w:rsid w:val="00661A2C"/>
    <w:rsid w:val="006C5B13"/>
    <w:rsid w:val="006D23DE"/>
    <w:rsid w:val="006D6FEC"/>
    <w:rsid w:val="00713680"/>
    <w:rsid w:val="007153F4"/>
    <w:rsid w:val="00766BA5"/>
    <w:rsid w:val="007906B2"/>
    <w:rsid w:val="00893D12"/>
    <w:rsid w:val="008B33BB"/>
    <w:rsid w:val="008B4FCC"/>
    <w:rsid w:val="008D376C"/>
    <w:rsid w:val="00945417"/>
    <w:rsid w:val="009936DA"/>
    <w:rsid w:val="009D085A"/>
    <w:rsid w:val="009D1371"/>
    <w:rsid w:val="009F6E4E"/>
    <w:rsid w:val="00A407A3"/>
    <w:rsid w:val="00A4153A"/>
    <w:rsid w:val="00A7514F"/>
    <w:rsid w:val="00B319C2"/>
    <w:rsid w:val="00B474EA"/>
    <w:rsid w:val="00B60914"/>
    <w:rsid w:val="00B76389"/>
    <w:rsid w:val="00BA304A"/>
    <w:rsid w:val="00BC373E"/>
    <w:rsid w:val="00BF7138"/>
    <w:rsid w:val="00C064AE"/>
    <w:rsid w:val="00C55A02"/>
    <w:rsid w:val="00CB6CC8"/>
    <w:rsid w:val="00CE43FB"/>
    <w:rsid w:val="00CE44C8"/>
    <w:rsid w:val="00D22D4C"/>
    <w:rsid w:val="00D34771"/>
    <w:rsid w:val="00D4078E"/>
    <w:rsid w:val="00D57B35"/>
    <w:rsid w:val="00D70F1F"/>
    <w:rsid w:val="00DA13E3"/>
    <w:rsid w:val="00E04B19"/>
    <w:rsid w:val="00E17425"/>
    <w:rsid w:val="00E557D5"/>
    <w:rsid w:val="00E60585"/>
    <w:rsid w:val="00E66AF5"/>
    <w:rsid w:val="00E67870"/>
    <w:rsid w:val="00E85512"/>
    <w:rsid w:val="00EB5B88"/>
    <w:rsid w:val="00EC0DB4"/>
    <w:rsid w:val="00EC59D8"/>
    <w:rsid w:val="00F131B2"/>
    <w:rsid w:val="00F55FCC"/>
    <w:rsid w:val="00F560EA"/>
    <w:rsid w:val="00FA4251"/>
    <w:rsid w:val="00FC112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4FA"/>
  <w15:docId w15:val="{67F6391B-7253-4477-9887-86316EC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464541" TargetMode="External"/><Relationship Id="rId13" Type="http://schemas.openxmlformats.org/officeDocument/2006/relationships/hyperlink" Target="https://events.webinar.ru/8478259/5439157" TargetMode="External"/><Relationship Id="rId18" Type="http://schemas.openxmlformats.org/officeDocument/2006/relationships/hyperlink" Target="https://events.webinar.ru/12290983/54659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5465963" TargetMode="External"/><Relationship Id="rId12" Type="http://schemas.openxmlformats.org/officeDocument/2006/relationships/hyperlink" Target="https://events.webinar.ru/12290983/5055222" TargetMode="External"/><Relationship Id="rId17" Type="http://schemas.openxmlformats.org/officeDocument/2006/relationships/hyperlink" Target="https://events.webinar.ru/12290983/5464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546454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8478259/5481565" TargetMode="External"/><Relationship Id="rId11" Type="http://schemas.openxmlformats.org/officeDocument/2006/relationships/hyperlink" Target="https://events.webinar.ru/8478259/5481565" TargetMode="External"/><Relationship Id="rId5" Type="http://schemas.openxmlformats.org/officeDocument/2006/relationships/hyperlink" Target="https://events.webinar.ru/8478259/5439157" TargetMode="External"/><Relationship Id="rId15" Type="http://schemas.openxmlformats.org/officeDocument/2006/relationships/hyperlink" Target="https://events.webinar.ru/12290983/5035354" TargetMode="External"/><Relationship Id="rId10" Type="http://schemas.openxmlformats.org/officeDocument/2006/relationships/hyperlink" Target="https://video.1sept.ru/video/16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osv.webex.com/prosv/onstage/g.php?MTID=edaf0844c1efef27d25bb6106d6add039" TargetMode="External"/><Relationship Id="rId14" Type="http://schemas.openxmlformats.org/officeDocument/2006/relationships/hyperlink" Target="https://events.webinar.ru/12290983/542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Роменская Елизавета Алексеевна</dc:creator>
  <cp:lastModifiedBy>Роменская Елизавета Алексеевна</cp:lastModifiedBy>
  <cp:revision>5</cp:revision>
  <dcterms:created xsi:type="dcterms:W3CDTF">2020-06-24T09:24:00Z</dcterms:created>
  <dcterms:modified xsi:type="dcterms:W3CDTF">2020-06-25T06:45:00Z</dcterms:modified>
</cp:coreProperties>
</file>