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0D1" w:rsidRDefault="002130D1" w:rsidP="002130D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 к приказу</w:t>
      </w:r>
    </w:p>
    <w:p w:rsidR="002130D1" w:rsidRDefault="002130D1" w:rsidP="002130D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Министерства образования и науки</w:t>
      </w:r>
    </w:p>
    <w:p w:rsidR="002130D1" w:rsidRDefault="002130D1" w:rsidP="002130D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Калмыкия</w:t>
      </w:r>
    </w:p>
    <w:p w:rsidR="002130D1" w:rsidRPr="00B9161F" w:rsidRDefault="002130D1" w:rsidP="002130D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17.04.2019 №52</w:t>
      </w:r>
    </w:p>
    <w:p w:rsidR="002130D1" w:rsidRPr="00B9161F" w:rsidRDefault="002130D1" w:rsidP="002130D1">
      <w:pPr>
        <w:jc w:val="center"/>
        <w:rPr>
          <w:rFonts w:ascii="Times New Roman" w:hAnsi="Times New Roman" w:cs="Times New Roman"/>
          <w:sz w:val="24"/>
          <w:szCs w:val="24"/>
        </w:rPr>
      </w:pPr>
      <w:r w:rsidRPr="00B9161F">
        <w:rPr>
          <w:rFonts w:ascii="Times New Roman" w:hAnsi="Times New Roman" w:cs="Times New Roman"/>
          <w:sz w:val="24"/>
          <w:szCs w:val="24"/>
        </w:rPr>
        <w:t>Положение</w:t>
      </w:r>
    </w:p>
    <w:p w:rsidR="002130D1" w:rsidRPr="00B9161F" w:rsidRDefault="002130D1" w:rsidP="002130D1">
      <w:pPr>
        <w:jc w:val="center"/>
        <w:rPr>
          <w:rFonts w:ascii="Times New Roman" w:hAnsi="Times New Roman" w:cs="Times New Roman"/>
          <w:sz w:val="24"/>
          <w:szCs w:val="24"/>
        </w:rPr>
      </w:pPr>
      <w:r w:rsidRPr="00B9161F">
        <w:rPr>
          <w:rFonts w:ascii="Times New Roman" w:hAnsi="Times New Roman" w:cs="Times New Roman"/>
          <w:sz w:val="24"/>
          <w:szCs w:val="24"/>
        </w:rPr>
        <w:t>о региональном (заочном) этапе Всероссийского конкурса сочинений</w:t>
      </w:r>
    </w:p>
    <w:p w:rsidR="002130D1" w:rsidRPr="00B9161F" w:rsidRDefault="002130D1" w:rsidP="002130D1">
      <w:pPr>
        <w:rPr>
          <w:rFonts w:ascii="Times New Roman" w:hAnsi="Times New Roman" w:cs="Times New Roman"/>
          <w:sz w:val="24"/>
          <w:szCs w:val="24"/>
        </w:rPr>
      </w:pPr>
    </w:p>
    <w:p w:rsidR="002130D1" w:rsidRPr="007A04C6" w:rsidRDefault="002130D1" w:rsidP="002130D1">
      <w:pPr>
        <w:rPr>
          <w:rFonts w:ascii="Times New Roman" w:hAnsi="Times New Roman" w:cs="Times New Roman"/>
          <w:b/>
          <w:sz w:val="24"/>
          <w:szCs w:val="24"/>
        </w:rPr>
      </w:pPr>
      <w:r w:rsidRPr="00B9161F">
        <w:rPr>
          <w:rFonts w:ascii="Times New Roman" w:hAnsi="Times New Roman" w:cs="Times New Roman"/>
          <w:sz w:val="24"/>
          <w:szCs w:val="24"/>
        </w:rPr>
        <w:t>I.</w:t>
      </w:r>
      <w:r w:rsidRPr="00B9161F">
        <w:rPr>
          <w:rFonts w:ascii="Times New Roman" w:hAnsi="Times New Roman" w:cs="Times New Roman"/>
          <w:sz w:val="24"/>
          <w:szCs w:val="24"/>
        </w:rPr>
        <w:tab/>
      </w:r>
      <w:r w:rsidRPr="007A04C6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2130D1" w:rsidRPr="00B9161F" w:rsidRDefault="002130D1" w:rsidP="002130D1">
      <w:pPr>
        <w:jc w:val="both"/>
        <w:rPr>
          <w:rFonts w:ascii="Times New Roman" w:hAnsi="Times New Roman" w:cs="Times New Roman"/>
          <w:sz w:val="24"/>
          <w:szCs w:val="24"/>
        </w:rPr>
      </w:pPr>
      <w:r w:rsidRPr="00B9161F">
        <w:rPr>
          <w:rFonts w:ascii="Times New Roman" w:hAnsi="Times New Roman" w:cs="Times New Roman"/>
          <w:sz w:val="24"/>
          <w:szCs w:val="24"/>
        </w:rPr>
        <w:t>1.1.</w:t>
      </w:r>
      <w:r w:rsidRPr="00B9161F">
        <w:rPr>
          <w:rFonts w:ascii="Times New Roman" w:hAnsi="Times New Roman" w:cs="Times New Roman"/>
          <w:sz w:val="24"/>
          <w:szCs w:val="24"/>
        </w:rPr>
        <w:tab/>
        <w:t>Настоящее Положение утверждает порядок организации, проведения регионального (заочного) этапа Всероссийского конкурса сочинений (далее – региональный конкурс сочинений), порядок участия в региональном конкурсе сочинений и определение победителей регионального конкурса сочинений.</w:t>
      </w:r>
    </w:p>
    <w:p w:rsidR="002130D1" w:rsidRPr="00B9161F" w:rsidRDefault="002130D1" w:rsidP="002130D1">
      <w:pPr>
        <w:jc w:val="both"/>
        <w:rPr>
          <w:rFonts w:ascii="Times New Roman" w:hAnsi="Times New Roman" w:cs="Times New Roman"/>
          <w:sz w:val="24"/>
          <w:szCs w:val="24"/>
        </w:rPr>
      </w:pPr>
      <w:r w:rsidRPr="00B9161F">
        <w:rPr>
          <w:rFonts w:ascii="Times New Roman" w:hAnsi="Times New Roman" w:cs="Times New Roman"/>
          <w:sz w:val="24"/>
          <w:szCs w:val="24"/>
        </w:rPr>
        <w:t>1.2.</w:t>
      </w:r>
      <w:r w:rsidRPr="00B9161F">
        <w:rPr>
          <w:rFonts w:ascii="Times New Roman" w:hAnsi="Times New Roman" w:cs="Times New Roman"/>
          <w:sz w:val="24"/>
          <w:szCs w:val="24"/>
        </w:rPr>
        <w:tab/>
        <w:t>Учредителем регионального конкурса сочинений является министерство образования и науки РК.</w:t>
      </w:r>
    </w:p>
    <w:p w:rsidR="002130D1" w:rsidRPr="00B9161F" w:rsidRDefault="002130D1" w:rsidP="002130D1">
      <w:pPr>
        <w:jc w:val="both"/>
        <w:rPr>
          <w:rFonts w:ascii="Times New Roman" w:hAnsi="Times New Roman" w:cs="Times New Roman"/>
          <w:sz w:val="24"/>
          <w:szCs w:val="24"/>
        </w:rPr>
      </w:pPr>
      <w:r w:rsidRPr="00B9161F">
        <w:rPr>
          <w:rFonts w:ascii="Times New Roman" w:hAnsi="Times New Roman" w:cs="Times New Roman"/>
          <w:sz w:val="24"/>
          <w:szCs w:val="24"/>
        </w:rPr>
        <w:t>1.3.</w:t>
      </w:r>
      <w:r w:rsidRPr="00B9161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9161F">
        <w:rPr>
          <w:rFonts w:ascii="Times New Roman" w:hAnsi="Times New Roman" w:cs="Times New Roman"/>
          <w:sz w:val="24"/>
          <w:szCs w:val="24"/>
        </w:rPr>
        <w:t>Оператором регионального конкурса сочинений является  бюджетное образовательное учреждение дополнительного профессионального образования «КРИПКРО» (БУ ДПО РК  КРИПКРО (далее – оператор регионального конкурса сочинений).</w:t>
      </w:r>
      <w:proofErr w:type="gramEnd"/>
    </w:p>
    <w:p w:rsidR="002130D1" w:rsidRPr="00B9161F" w:rsidRDefault="002130D1" w:rsidP="002130D1">
      <w:pPr>
        <w:rPr>
          <w:rFonts w:ascii="Times New Roman" w:hAnsi="Times New Roman" w:cs="Times New Roman"/>
          <w:sz w:val="24"/>
          <w:szCs w:val="24"/>
        </w:rPr>
      </w:pPr>
      <w:r w:rsidRPr="00B9161F">
        <w:rPr>
          <w:rFonts w:ascii="Times New Roman" w:hAnsi="Times New Roman" w:cs="Times New Roman"/>
          <w:sz w:val="24"/>
          <w:szCs w:val="24"/>
        </w:rPr>
        <w:t>Функции и полномочия рабочей группы определяются положением о региональной рабочей группе (далее – рабочая группа) (приложение № 2).</w:t>
      </w:r>
    </w:p>
    <w:p w:rsidR="002130D1" w:rsidRPr="00B9161F" w:rsidRDefault="002130D1" w:rsidP="002130D1">
      <w:pPr>
        <w:rPr>
          <w:rFonts w:ascii="Times New Roman" w:hAnsi="Times New Roman" w:cs="Times New Roman"/>
          <w:sz w:val="24"/>
          <w:szCs w:val="24"/>
        </w:rPr>
      </w:pPr>
      <w:r w:rsidRPr="00B9161F">
        <w:rPr>
          <w:rFonts w:ascii="Times New Roman" w:hAnsi="Times New Roman" w:cs="Times New Roman"/>
          <w:sz w:val="24"/>
          <w:szCs w:val="24"/>
        </w:rPr>
        <w:t>Состав рабочей группы формируется и утверждается Министерством образования  и науки РК.</w:t>
      </w:r>
    </w:p>
    <w:p w:rsidR="002130D1" w:rsidRPr="00B9161F" w:rsidRDefault="002130D1" w:rsidP="002130D1">
      <w:pPr>
        <w:rPr>
          <w:rFonts w:ascii="Times New Roman" w:hAnsi="Times New Roman" w:cs="Times New Roman"/>
          <w:sz w:val="24"/>
          <w:szCs w:val="24"/>
        </w:rPr>
      </w:pPr>
      <w:r w:rsidRPr="00B9161F">
        <w:rPr>
          <w:rFonts w:ascii="Times New Roman" w:hAnsi="Times New Roman" w:cs="Times New Roman"/>
          <w:sz w:val="24"/>
          <w:szCs w:val="24"/>
        </w:rPr>
        <w:t>Информация о рабочей группе размещается на официальном сайте оператора регионального конкурса сочинений.</w:t>
      </w:r>
    </w:p>
    <w:p w:rsidR="002130D1" w:rsidRPr="00B9161F" w:rsidRDefault="002130D1" w:rsidP="002130D1">
      <w:pPr>
        <w:rPr>
          <w:rFonts w:ascii="Times New Roman" w:hAnsi="Times New Roman" w:cs="Times New Roman"/>
          <w:sz w:val="24"/>
          <w:szCs w:val="24"/>
        </w:rPr>
      </w:pPr>
      <w:r w:rsidRPr="00B9161F">
        <w:rPr>
          <w:rFonts w:ascii="Times New Roman" w:hAnsi="Times New Roman" w:cs="Times New Roman"/>
          <w:sz w:val="24"/>
          <w:szCs w:val="24"/>
        </w:rPr>
        <w:t>1.4.</w:t>
      </w:r>
      <w:r w:rsidRPr="00B9161F">
        <w:rPr>
          <w:rFonts w:ascii="Times New Roman" w:hAnsi="Times New Roman" w:cs="Times New Roman"/>
          <w:sz w:val="24"/>
          <w:szCs w:val="24"/>
        </w:rPr>
        <w:tab/>
      </w:r>
      <w:r w:rsidRPr="00FA1E24">
        <w:rPr>
          <w:rFonts w:ascii="Times New Roman" w:hAnsi="Times New Roman" w:cs="Times New Roman"/>
          <w:b/>
          <w:sz w:val="24"/>
          <w:szCs w:val="24"/>
        </w:rPr>
        <w:t>Цели регионального конкурса сочинений:</w:t>
      </w:r>
      <w:r w:rsidRPr="00B916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30D1" w:rsidRPr="00B9161F" w:rsidRDefault="002130D1" w:rsidP="002130D1">
      <w:pPr>
        <w:jc w:val="both"/>
        <w:rPr>
          <w:rFonts w:ascii="Times New Roman" w:hAnsi="Times New Roman" w:cs="Times New Roman"/>
          <w:sz w:val="24"/>
          <w:szCs w:val="24"/>
        </w:rPr>
      </w:pPr>
      <w:r w:rsidRPr="00B9161F">
        <w:rPr>
          <w:rFonts w:ascii="Times New Roman" w:hAnsi="Times New Roman" w:cs="Times New Roman"/>
          <w:sz w:val="24"/>
          <w:szCs w:val="24"/>
        </w:rPr>
        <w:t xml:space="preserve">- возрождение традиций написания сочинений как самостоятельной творческой работы, в которой отражаются личностные, предметные и </w:t>
      </w:r>
      <w:proofErr w:type="spellStart"/>
      <w:r w:rsidRPr="00B9161F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B9161F">
        <w:rPr>
          <w:rFonts w:ascii="Times New Roman" w:hAnsi="Times New Roman" w:cs="Times New Roman"/>
          <w:sz w:val="24"/>
          <w:szCs w:val="24"/>
        </w:rPr>
        <w:t xml:space="preserve"> результаты на разных этапах обучения и воспитания личности;</w:t>
      </w:r>
    </w:p>
    <w:p w:rsidR="002130D1" w:rsidRPr="00B9161F" w:rsidRDefault="002130D1" w:rsidP="002130D1">
      <w:pPr>
        <w:jc w:val="both"/>
        <w:rPr>
          <w:rFonts w:ascii="Times New Roman" w:hAnsi="Times New Roman" w:cs="Times New Roman"/>
          <w:sz w:val="24"/>
          <w:szCs w:val="24"/>
        </w:rPr>
      </w:pPr>
      <w:r w:rsidRPr="00B9161F">
        <w:rPr>
          <w:rFonts w:ascii="Times New Roman" w:hAnsi="Times New Roman" w:cs="Times New Roman"/>
          <w:sz w:val="24"/>
          <w:szCs w:val="24"/>
        </w:rPr>
        <w:t>- обобщение, систематизация и распространение накопленного отечественной и региональной методикой эффективного опыта по обучению написанию сочинений и развития связной письменной речи обучающихся.</w:t>
      </w:r>
    </w:p>
    <w:p w:rsidR="002130D1" w:rsidRPr="00B9161F" w:rsidRDefault="002130D1" w:rsidP="002130D1">
      <w:pPr>
        <w:rPr>
          <w:rFonts w:ascii="Times New Roman" w:hAnsi="Times New Roman" w:cs="Times New Roman"/>
          <w:sz w:val="24"/>
          <w:szCs w:val="24"/>
        </w:rPr>
      </w:pPr>
      <w:r w:rsidRPr="00B9161F">
        <w:rPr>
          <w:rFonts w:ascii="Times New Roman" w:hAnsi="Times New Roman" w:cs="Times New Roman"/>
          <w:sz w:val="24"/>
          <w:szCs w:val="24"/>
        </w:rPr>
        <w:t>1.5.</w:t>
      </w:r>
      <w:r w:rsidRPr="00B9161F">
        <w:rPr>
          <w:rFonts w:ascii="Times New Roman" w:hAnsi="Times New Roman" w:cs="Times New Roman"/>
          <w:sz w:val="24"/>
          <w:szCs w:val="24"/>
        </w:rPr>
        <w:tab/>
      </w:r>
      <w:r w:rsidRPr="00B9161F">
        <w:rPr>
          <w:rFonts w:ascii="Times New Roman" w:hAnsi="Times New Roman" w:cs="Times New Roman"/>
          <w:b/>
          <w:sz w:val="24"/>
          <w:szCs w:val="24"/>
        </w:rPr>
        <w:t>Задачи регионального конкурса сочинений:</w:t>
      </w:r>
    </w:p>
    <w:p w:rsidR="002130D1" w:rsidRPr="00B9161F" w:rsidRDefault="002130D1" w:rsidP="002130D1">
      <w:pPr>
        <w:rPr>
          <w:rFonts w:ascii="Times New Roman" w:hAnsi="Times New Roman" w:cs="Times New Roman"/>
          <w:sz w:val="24"/>
          <w:szCs w:val="24"/>
        </w:rPr>
      </w:pPr>
      <w:r w:rsidRPr="00B9161F">
        <w:rPr>
          <w:rFonts w:ascii="Times New Roman" w:hAnsi="Times New Roman" w:cs="Times New Roman"/>
          <w:sz w:val="24"/>
          <w:szCs w:val="24"/>
        </w:rPr>
        <w:t xml:space="preserve">- создать условия для самореализации обучающихся, повышения их социальной и творческой активности; </w:t>
      </w:r>
    </w:p>
    <w:p w:rsidR="002130D1" w:rsidRPr="00B9161F" w:rsidRDefault="002130D1" w:rsidP="002130D1">
      <w:pPr>
        <w:rPr>
          <w:rFonts w:ascii="Times New Roman" w:hAnsi="Times New Roman" w:cs="Times New Roman"/>
          <w:sz w:val="24"/>
          <w:szCs w:val="24"/>
        </w:rPr>
      </w:pPr>
      <w:r w:rsidRPr="00B9161F">
        <w:rPr>
          <w:rFonts w:ascii="Times New Roman" w:hAnsi="Times New Roman" w:cs="Times New Roman"/>
          <w:sz w:val="24"/>
          <w:szCs w:val="24"/>
        </w:rPr>
        <w:lastRenderedPageBreak/>
        <w:t xml:space="preserve">- выявить литературно одарённых обучающихся, стимулировать их к </w:t>
      </w:r>
      <w:proofErr w:type="spellStart"/>
      <w:r w:rsidRPr="00B9161F">
        <w:rPr>
          <w:rFonts w:ascii="Times New Roman" w:hAnsi="Times New Roman" w:cs="Times New Roman"/>
          <w:sz w:val="24"/>
          <w:szCs w:val="24"/>
        </w:rPr>
        <w:t>текстотворчеству</w:t>
      </w:r>
      <w:proofErr w:type="spellEnd"/>
      <w:r w:rsidRPr="00B9161F">
        <w:rPr>
          <w:rFonts w:ascii="Times New Roman" w:hAnsi="Times New Roman" w:cs="Times New Roman"/>
          <w:sz w:val="24"/>
          <w:szCs w:val="24"/>
        </w:rPr>
        <w:t xml:space="preserve"> с целью получения нового личностного опыта;</w:t>
      </w:r>
    </w:p>
    <w:p w:rsidR="002130D1" w:rsidRPr="00B9161F" w:rsidRDefault="002130D1" w:rsidP="002130D1">
      <w:pPr>
        <w:rPr>
          <w:rFonts w:ascii="Times New Roman" w:hAnsi="Times New Roman" w:cs="Times New Roman"/>
          <w:sz w:val="24"/>
          <w:szCs w:val="24"/>
        </w:rPr>
      </w:pPr>
      <w:r w:rsidRPr="00B9161F">
        <w:rPr>
          <w:rFonts w:ascii="Times New Roman" w:hAnsi="Times New Roman" w:cs="Times New Roman"/>
          <w:sz w:val="24"/>
          <w:szCs w:val="24"/>
        </w:rPr>
        <w:t>- способствовать формированию положительного отношения подрастающего поколения к русскому языку и литературе как важнейшим духовным ценностям, повышению в глазах молодёжи престижа грамотного владения русским языком и знания художественной литературы;</w:t>
      </w:r>
    </w:p>
    <w:p w:rsidR="002130D1" w:rsidRPr="00B9161F" w:rsidRDefault="002130D1" w:rsidP="002130D1">
      <w:pPr>
        <w:rPr>
          <w:rFonts w:ascii="Times New Roman" w:hAnsi="Times New Roman" w:cs="Times New Roman"/>
          <w:sz w:val="24"/>
          <w:szCs w:val="24"/>
        </w:rPr>
      </w:pPr>
      <w:r w:rsidRPr="00B9161F">
        <w:rPr>
          <w:rFonts w:ascii="Times New Roman" w:hAnsi="Times New Roman" w:cs="Times New Roman"/>
          <w:sz w:val="24"/>
          <w:szCs w:val="24"/>
        </w:rPr>
        <w:t>- привлечь внимание общественности к социально значимым проектам в области образования, к пониманию значимости функционально грамотного и творческого владения русским языком;</w:t>
      </w:r>
    </w:p>
    <w:p w:rsidR="002130D1" w:rsidRPr="00B9161F" w:rsidRDefault="002130D1" w:rsidP="002130D1">
      <w:pPr>
        <w:rPr>
          <w:rFonts w:ascii="Times New Roman" w:hAnsi="Times New Roman" w:cs="Times New Roman"/>
          <w:sz w:val="24"/>
          <w:szCs w:val="24"/>
        </w:rPr>
      </w:pPr>
      <w:r w:rsidRPr="00B9161F">
        <w:rPr>
          <w:rFonts w:ascii="Times New Roman" w:hAnsi="Times New Roman" w:cs="Times New Roman"/>
          <w:sz w:val="24"/>
          <w:szCs w:val="24"/>
        </w:rPr>
        <w:t>- продемонстрировать заинтересованной общественности направления работы, ресурсы и достижения системы образования;</w:t>
      </w:r>
    </w:p>
    <w:p w:rsidR="002130D1" w:rsidRPr="00B9161F" w:rsidRDefault="002130D1" w:rsidP="002130D1">
      <w:pPr>
        <w:rPr>
          <w:rFonts w:ascii="Times New Roman" w:hAnsi="Times New Roman" w:cs="Times New Roman"/>
          <w:sz w:val="24"/>
          <w:szCs w:val="24"/>
        </w:rPr>
      </w:pPr>
      <w:r w:rsidRPr="00B9161F">
        <w:rPr>
          <w:rFonts w:ascii="Times New Roman" w:hAnsi="Times New Roman" w:cs="Times New Roman"/>
          <w:sz w:val="24"/>
          <w:szCs w:val="24"/>
        </w:rPr>
        <w:t>- получить внешнюю оценку образовательного результата, закрепить в общественном сознании мысль о том, что система образования интегрирована в процесс решения общегосударственных гуманитарных проблем;</w:t>
      </w:r>
    </w:p>
    <w:p w:rsidR="002130D1" w:rsidRPr="00B9161F" w:rsidRDefault="002130D1" w:rsidP="002130D1">
      <w:pPr>
        <w:rPr>
          <w:rFonts w:ascii="Times New Roman" w:hAnsi="Times New Roman" w:cs="Times New Roman"/>
          <w:sz w:val="24"/>
          <w:szCs w:val="24"/>
        </w:rPr>
      </w:pPr>
      <w:r w:rsidRPr="00B9161F">
        <w:rPr>
          <w:rFonts w:ascii="Times New Roman" w:hAnsi="Times New Roman" w:cs="Times New Roman"/>
          <w:sz w:val="24"/>
          <w:szCs w:val="24"/>
        </w:rPr>
        <w:t>- способствовать решению педагогических задач развития связной письменной речи обучающихся, распространению эффективных педагогических методик и практик в области развития письменной речи обучающихся, в том числе обучения написанию сочинений.</w:t>
      </w:r>
    </w:p>
    <w:p w:rsidR="002130D1" w:rsidRPr="00B9161F" w:rsidRDefault="002130D1" w:rsidP="002130D1">
      <w:pPr>
        <w:rPr>
          <w:rFonts w:ascii="Times New Roman" w:hAnsi="Times New Roman" w:cs="Times New Roman"/>
          <w:sz w:val="24"/>
          <w:szCs w:val="24"/>
        </w:rPr>
      </w:pPr>
      <w:r w:rsidRPr="00B9161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9161F">
        <w:rPr>
          <w:rFonts w:ascii="Times New Roman" w:hAnsi="Times New Roman" w:cs="Times New Roman"/>
          <w:sz w:val="24"/>
          <w:szCs w:val="24"/>
        </w:rPr>
        <w:t>. Участниками регионального конкурса сочинений являются обучающиеся государственных муниципальных и частных общеобразовательных организаций, обучающиеся организаций среднего профессионального образования, реализующих программы общего образования Российской Федерации, в том числе дети-инвалиды и обучающиеся с ограниченными возможностями здоровья.</w:t>
      </w:r>
    </w:p>
    <w:p w:rsidR="002130D1" w:rsidRPr="00B9161F" w:rsidRDefault="002130D1" w:rsidP="002130D1">
      <w:pPr>
        <w:rPr>
          <w:rFonts w:ascii="Times New Roman" w:hAnsi="Times New Roman" w:cs="Times New Roman"/>
          <w:sz w:val="24"/>
          <w:szCs w:val="24"/>
        </w:rPr>
      </w:pPr>
      <w:r w:rsidRPr="00B9161F">
        <w:rPr>
          <w:rFonts w:ascii="Times New Roman" w:hAnsi="Times New Roman" w:cs="Times New Roman"/>
          <w:sz w:val="24"/>
          <w:szCs w:val="24"/>
        </w:rPr>
        <w:t xml:space="preserve">   Конкурс проводится среди 5 возрастных групп:</w:t>
      </w:r>
    </w:p>
    <w:p w:rsidR="002130D1" w:rsidRPr="00B9161F" w:rsidRDefault="002130D1" w:rsidP="002130D1">
      <w:pPr>
        <w:rPr>
          <w:rFonts w:ascii="Times New Roman" w:hAnsi="Times New Roman" w:cs="Times New Roman"/>
          <w:sz w:val="24"/>
          <w:szCs w:val="24"/>
        </w:rPr>
      </w:pPr>
      <w:r w:rsidRPr="00B9161F">
        <w:rPr>
          <w:rFonts w:ascii="Times New Roman" w:hAnsi="Times New Roman" w:cs="Times New Roman"/>
          <w:sz w:val="24"/>
          <w:szCs w:val="24"/>
        </w:rPr>
        <w:t xml:space="preserve">   1 возрастная группа – </w:t>
      </w:r>
      <w:proofErr w:type="gramStart"/>
      <w:r w:rsidRPr="00B9161F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B9161F">
        <w:rPr>
          <w:rFonts w:ascii="Times New Roman" w:hAnsi="Times New Roman" w:cs="Times New Roman"/>
          <w:sz w:val="24"/>
          <w:szCs w:val="24"/>
        </w:rPr>
        <w:t xml:space="preserve"> 4-5классов;</w:t>
      </w:r>
    </w:p>
    <w:p w:rsidR="002130D1" w:rsidRPr="00B9161F" w:rsidRDefault="002130D1" w:rsidP="002130D1">
      <w:pPr>
        <w:rPr>
          <w:rFonts w:ascii="Times New Roman" w:hAnsi="Times New Roman" w:cs="Times New Roman"/>
          <w:sz w:val="24"/>
          <w:szCs w:val="24"/>
        </w:rPr>
      </w:pPr>
      <w:r w:rsidRPr="00B9161F">
        <w:rPr>
          <w:rFonts w:ascii="Times New Roman" w:hAnsi="Times New Roman" w:cs="Times New Roman"/>
          <w:sz w:val="24"/>
          <w:szCs w:val="24"/>
        </w:rPr>
        <w:t xml:space="preserve">   2 возрастная группа – </w:t>
      </w:r>
      <w:proofErr w:type="gramStart"/>
      <w:r w:rsidRPr="00B9161F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B9161F">
        <w:rPr>
          <w:rFonts w:ascii="Times New Roman" w:hAnsi="Times New Roman" w:cs="Times New Roman"/>
          <w:sz w:val="24"/>
          <w:szCs w:val="24"/>
        </w:rPr>
        <w:t xml:space="preserve"> 6-7 классов;</w:t>
      </w:r>
    </w:p>
    <w:p w:rsidR="002130D1" w:rsidRPr="00B9161F" w:rsidRDefault="002130D1" w:rsidP="002130D1">
      <w:pPr>
        <w:rPr>
          <w:rFonts w:ascii="Times New Roman" w:hAnsi="Times New Roman" w:cs="Times New Roman"/>
          <w:sz w:val="24"/>
          <w:szCs w:val="24"/>
        </w:rPr>
      </w:pPr>
      <w:r w:rsidRPr="00B9161F">
        <w:rPr>
          <w:rFonts w:ascii="Times New Roman" w:hAnsi="Times New Roman" w:cs="Times New Roman"/>
          <w:sz w:val="24"/>
          <w:szCs w:val="24"/>
        </w:rPr>
        <w:t xml:space="preserve">   3 возрастная группа – </w:t>
      </w:r>
      <w:proofErr w:type="gramStart"/>
      <w:r w:rsidRPr="00B9161F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B9161F">
        <w:rPr>
          <w:rFonts w:ascii="Times New Roman" w:hAnsi="Times New Roman" w:cs="Times New Roman"/>
          <w:sz w:val="24"/>
          <w:szCs w:val="24"/>
        </w:rPr>
        <w:t xml:space="preserve"> 8-9 классов;</w:t>
      </w:r>
    </w:p>
    <w:p w:rsidR="002130D1" w:rsidRPr="00B9161F" w:rsidRDefault="002130D1" w:rsidP="002130D1">
      <w:pPr>
        <w:rPr>
          <w:rFonts w:ascii="Times New Roman" w:hAnsi="Times New Roman" w:cs="Times New Roman"/>
          <w:sz w:val="24"/>
          <w:szCs w:val="24"/>
        </w:rPr>
      </w:pPr>
      <w:r w:rsidRPr="00B9161F">
        <w:rPr>
          <w:rFonts w:ascii="Times New Roman" w:hAnsi="Times New Roman" w:cs="Times New Roman"/>
          <w:sz w:val="24"/>
          <w:szCs w:val="24"/>
        </w:rPr>
        <w:t xml:space="preserve">   4 возрастная группа – </w:t>
      </w:r>
      <w:proofErr w:type="gramStart"/>
      <w:r w:rsidRPr="00B9161F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B9161F">
        <w:rPr>
          <w:rFonts w:ascii="Times New Roman" w:hAnsi="Times New Roman" w:cs="Times New Roman"/>
          <w:sz w:val="24"/>
          <w:szCs w:val="24"/>
        </w:rPr>
        <w:t xml:space="preserve"> 10-11 классов;</w:t>
      </w:r>
    </w:p>
    <w:p w:rsidR="002130D1" w:rsidRPr="00B9161F" w:rsidRDefault="002130D1" w:rsidP="002130D1">
      <w:pPr>
        <w:rPr>
          <w:rFonts w:ascii="Times New Roman" w:hAnsi="Times New Roman" w:cs="Times New Roman"/>
          <w:sz w:val="24"/>
          <w:szCs w:val="24"/>
        </w:rPr>
      </w:pPr>
      <w:r w:rsidRPr="00B916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9161F">
        <w:rPr>
          <w:rFonts w:ascii="Times New Roman" w:hAnsi="Times New Roman" w:cs="Times New Roman"/>
          <w:sz w:val="24"/>
          <w:szCs w:val="24"/>
        </w:rPr>
        <w:t>5 возрастная группа - обучающиеся среднего профессионального образования.</w:t>
      </w:r>
    </w:p>
    <w:p w:rsidR="002130D1" w:rsidRPr="00B9161F" w:rsidRDefault="002130D1" w:rsidP="002130D1">
      <w:pPr>
        <w:rPr>
          <w:rFonts w:ascii="Times New Roman" w:hAnsi="Times New Roman" w:cs="Times New Roman"/>
          <w:sz w:val="24"/>
          <w:szCs w:val="24"/>
        </w:rPr>
      </w:pPr>
      <w:r w:rsidRPr="00B9161F">
        <w:rPr>
          <w:rFonts w:ascii="Times New Roman" w:hAnsi="Times New Roman" w:cs="Times New Roman"/>
          <w:sz w:val="24"/>
          <w:szCs w:val="24"/>
        </w:rPr>
        <w:t xml:space="preserve">          1.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9161F">
        <w:rPr>
          <w:rFonts w:ascii="Times New Roman" w:hAnsi="Times New Roman" w:cs="Times New Roman"/>
          <w:sz w:val="24"/>
          <w:szCs w:val="24"/>
        </w:rPr>
        <w:t>.   Участие в региональном конкурсе сочинений добровольное.</w:t>
      </w:r>
    </w:p>
    <w:p w:rsidR="002130D1" w:rsidRPr="00B9161F" w:rsidRDefault="002130D1" w:rsidP="002130D1">
      <w:pPr>
        <w:rPr>
          <w:rFonts w:ascii="Times New Roman" w:hAnsi="Times New Roman" w:cs="Times New Roman"/>
          <w:sz w:val="24"/>
          <w:szCs w:val="24"/>
        </w:rPr>
      </w:pPr>
      <w:r w:rsidRPr="00B9161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9161F">
        <w:rPr>
          <w:rFonts w:ascii="Times New Roman" w:hAnsi="Times New Roman" w:cs="Times New Roman"/>
          <w:sz w:val="24"/>
          <w:szCs w:val="24"/>
        </w:rPr>
        <w:t>.</w:t>
      </w:r>
      <w:r w:rsidRPr="00B9161F">
        <w:rPr>
          <w:rFonts w:ascii="Times New Roman" w:hAnsi="Times New Roman" w:cs="Times New Roman"/>
          <w:sz w:val="24"/>
          <w:szCs w:val="24"/>
        </w:rPr>
        <w:tab/>
        <w:t>Языком регионального конкурса сочинений является русский язык – государственный язык Российской Федерации.</w:t>
      </w:r>
    </w:p>
    <w:p w:rsidR="002130D1" w:rsidRPr="00B9161F" w:rsidRDefault="002130D1" w:rsidP="002130D1">
      <w:pPr>
        <w:rPr>
          <w:rFonts w:ascii="Times New Roman" w:hAnsi="Times New Roman" w:cs="Times New Roman"/>
          <w:sz w:val="24"/>
          <w:szCs w:val="24"/>
        </w:rPr>
      </w:pPr>
      <w:r w:rsidRPr="00B9161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9.</w:t>
      </w:r>
      <w:r w:rsidRPr="00B9161F">
        <w:rPr>
          <w:rFonts w:ascii="Times New Roman" w:hAnsi="Times New Roman" w:cs="Times New Roman"/>
          <w:sz w:val="24"/>
          <w:szCs w:val="24"/>
        </w:rPr>
        <w:tab/>
        <w:t>Организация и проведение регионального конкурса сочинений регламентируются методическими рекомендациями по организации и проведению Всероссийского конкурса сочинений.</w:t>
      </w:r>
    </w:p>
    <w:p w:rsidR="002130D1" w:rsidRPr="00B9161F" w:rsidRDefault="002130D1" w:rsidP="002130D1">
      <w:pPr>
        <w:jc w:val="both"/>
        <w:rPr>
          <w:rFonts w:ascii="Times New Roman" w:hAnsi="Times New Roman" w:cs="Times New Roman"/>
          <w:sz w:val="24"/>
          <w:szCs w:val="24"/>
        </w:rPr>
      </w:pPr>
      <w:r w:rsidRPr="00B9161F">
        <w:rPr>
          <w:rFonts w:ascii="Times New Roman" w:hAnsi="Times New Roman" w:cs="Times New Roman"/>
          <w:sz w:val="24"/>
          <w:szCs w:val="24"/>
        </w:rPr>
        <w:lastRenderedPageBreak/>
        <w:t>1.1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9161F">
        <w:rPr>
          <w:rFonts w:ascii="Times New Roman" w:hAnsi="Times New Roman" w:cs="Times New Roman"/>
          <w:sz w:val="24"/>
          <w:szCs w:val="24"/>
        </w:rPr>
        <w:t>.</w:t>
      </w:r>
      <w:r w:rsidRPr="00B9161F">
        <w:rPr>
          <w:rFonts w:ascii="Times New Roman" w:hAnsi="Times New Roman" w:cs="Times New Roman"/>
          <w:sz w:val="24"/>
          <w:szCs w:val="24"/>
        </w:rPr>
        <w:tab/>
        <w:t>Оператор регионального конкурса сочинений оставляет за собой право использовать конкурсные материалы в некоммерческих целях (репродуцировать в целях рекламы регионального конкурса сочинений, в методических и информационных изданиях, для освещения в средствах массовой информации, в учебных целях) на основе согласия конкурсантов. Конкурсанты соглашаются с безвозмездной публикацией их работ или фрагментов работ любым способом и на любых носителях по усмотрению оператора регионального конкурса сочинений с обязательным указанием авторства работ.</w:t>
      </w:r>
    </w:p>
    <w:p w:rsidR="002130D1" w:rsidRPr="00B9161F" w:rsidRDefault="002130D1" w:rsidP="002130D1">
      <w:pPr>
        <w:jc w:val="both"/>
        <w:rPr>
          <w:rFonts w:ascii="Times New Roman" w:hAnsi="Times New Roman" w:cs="Times New Roman"/>
          <w:sz w:val="24"/>
          <w:szCs w:val="24"/>
        </w:rPr>
      </w:pPr>
      <w:r w:rsidRPr="00B9161F"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9161F">
        <w:rPr>
          <w:rFonts w:ascii="Times New Roman" w:hAnsi="Times New Roman" w:cs="Times New Roman"/>
          <w:sz w:val="24"/>
          <w:szCs w:val="24"/>
        </w:rPr>
        <w:t>.</w:t>
      </w:r>
      <w:r w:rsidRPr="00B9161F">
        <w:rPr>
          <w:rFonts w:ascii="Times New Roman" w:hAnsi="Times New Roman" w:cs="Times New Roman"/>
          <w:sz w:val="24"/>
          <w:szCs w:val="24"/>
        </w:rPr>
        <w:tab/>
        <w:t>Информация о проведении регионального конкурса сочинений размещается на специальной странице официального сайта . http://www.kripkro.ru/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30D1" w:rsidRPr="00B9161F" w:rsidRDefault="002130D1" w:rsidP="002130D1">
      <w:pPr>
        <w:rPr>
          <w:rFonts w:ascii="Times New Roman" w:hAnsi="Times New Roman" w:cs="Times New Roman"/>
          <w:sz w:val="24"/>
          <w:szCs w:val="24"/>
        </w:rPr>
      </w:pPr>
      <w:r w:rsidRPr="00B9161F">
        <w:rPr>
          <w:rFonts w:ascii="Times New Roman" w:hAnsi="Times New Roman" w:cs="Times New Roman"/>
          <w:sz w:val="24"/>
          <w:szCs w:val="24"/>
        </w:rPr>
        <w:t>II.</w:t>
      </w:r>
      <w:r w:rsidRPr="00B9161F">
        <w:rPr>
          <w:rFonts w:ascii="Times New Roman" w:hAnsi="Times New Roman" w:cs="Times New Roman"/>
          <w:sz w:val="24"/>
          <w:szCs w:val="24"/>
        </w:rPr>
        <w:tab/>
        <w:t>Тематические направления муниципального и регионального этапов конкурса сочинений и жанры конкурсных работ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30D1" w:rsidRPr="00B9161F" w:rsidRDefault="002130D1" w:rsidP="002130D1">
      <w:pPr>
        <w:rPr>
          <w:rFonts w:ascii="Times New Roman" w:hAnsi="Times New Roman" w:cs="Times New Roman"/>
          <w:sz w:val="24"/>
          <w:szCs w:val="24"/>
        </w:rPr>
      </w:pPr>
      <w:r w:rsidRPr="00B9161F">
        <w:rPr>
          <w:rFonts w:ascii="Times New Roman" w:hAnsi="Times New Roman" w:cs="Times New Roman"/>
          <w:sz w:val="24"/>
          <w:szCs w:val="24"/>
        </w:rPr>
        <w:t>2.1.</w:t>
      </w:r>
      <w:r w:rsidRPr="00B9161F">
        <w:rPr>
          <w:rFonts w:ascii="Times New Roman" w:hAnsi="Times New Roman" w:cs="Times New Roman"/>
          <w:sz w:val="24"/>
          <w:szCs w:val="24"/>
        </w:rPr>
        <w:tab/>
      </w:r>
      <w:r w:rsidRPr="00B9161F">
        <w:rPr>
          <w:rFonts w:ascii="Times New Roman" w:hAnsi="Times New Roman" w:cs="Times New Roman"/>
          <w:b/>
          <w:sz w:val="24"/>
          <w:szCs w:val="24"/>
        </w:rPr>
        <w:t>Тематические направления регионального конкурса сочинений:</w:t>
      </w:r>
    </w:p>
    <w:p w:rsidR="002130D1" w:rsidRPr="00B9161F" w:rsidRDefault="002130D1" w:rsidP="002130D1">
      <w:pPr>
        <w:rPr>
          <w:rFonts w:ascii="Times New Roman" w:hAnsi="Times New Roman" w:cs="Times New Roman"/>
          <w:sz w:val="24"/>
          <w:szCs w:val="24"/>
        </w:rPr>
      </w:pPr>
      <w:r w:rsidRPr="00B9161F">
        <w:rPr>
          <w:rFonts w:ascii="Times New Roman" w:hAnsi="Times New Roman" w:cs="Times New Roman"/>
          <w:sz w:val="24"/>
          <w:szCs w:val="24"/>
        </w:rPr>
        <w:t xml:space="preserve">1). Театр жив, пока  у него есть зрители;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61F">
        <w:rPr>
          <w:rFonts w:ascii="Times New Roman" w:hAnsi="Times New Roman" w:cs="Times New Roman"/>
          <w:sz w:val="24"/>
          <w:szCs w:val="24"/>
        </w:rPr>
        <w:t>2019 – год Театра.</w:t>
      </w:r>
    </w:p>
    <w:p w:rsidR="002130D1" w:rsidRPr="00B9161F" w:rsidRDefault="002130D1" w:rsidP="002130D1">
      <w:pPr>
        <w:rPr>
          <w:rFonts w:ascii="Times New Roman" w:hAnsi="Times New Roman" w:cs="Times New Roman"/>
          <w:sz w:val="24"/>
          <w:szCs w:val="24"/>
        </w:rPr>
      </w:pPr>
      <w:r w:rsidRPr="00B9161F">
        <w:rPr>
          <w:rFonts w:ascii="Times New Roman" w:hAnsi="Times New Roman" w:cs="Times New Roman"/>
          <w:sz w:val="24"/>
          <w:szCs w:val="24"/>
        </w:rPr>
        <w:t>2). Химия-это область чудес</w:t>
      </w:r>
      <w:proofErr w:type="gramStart"/>
      <w:r w:rsidRPr="00B9161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9161F">
        <w:rPr>
          <w:rFonts w:ascii="Times New Roman" w:hAnsi="Times New Roman" w:cs="Times New Roman"/>
          <w:sz w:val="24"/>
          <w:szCs w:val="24"/>
        </w:rPr>
        <w:t xml:space="preserve"> 2019 – Международный год периодической системы </w:t>
      </w:r>
      <w:proofErr w:type="spellStart"/>
      <w:r w:rsidRPr="00B9161F">
        <w:rPr>
          <w:rFonts w:ascii="Times New Roman" w:hAnsi="Times New Roman" w:cs="Times New Roman"/>
          <w:sz w:val="24"/>
          <w:szCs w:val="24"/>
        </w:rPr>
        <w:t>Д.И.Менделеева</w:t>
      </w:r>
      <w:proofErr w:type="spellEnd"/>
      <w:r w:rsidRPr="00B9161F">
        <w:rPr>
          <w:rFonts w:ascii="Times New Roman" w:hAnsi="Times New Roman" w:cs="Times New Roman"/>
          <w:sz w:val="24"/>
          <w:szCs w:val="24"/>
        </w:rPr>
        <w:t>.</w:t>
      </w:r>
    </w:p>
    <w:p w:rsidR="002130D1" w:rsidRPr="00B9161F" w:rsidRDefault="002130D1" w:rsidP="002130D1">
      <w:pPr>
        <w:rPr>
          <w:rFonts w:ascii="Times New Roman" w:hAnsi="Times New Roman" w:cs="Times New Roman"/>
          <w:sz w:val="24"/>
          <w:szCs w:val="24"/>
        </w:rPr>
      </w:pPr>
      <w:r w:rsidRPr="00B9161F">
        <w:rPr>
          <w:rFonts w:ascii="Times New Roman" w:hAnsi="Times New Roman" w:cs="Times New Roman"/>
          <w:sz w:val="24"/>
          <w:szCs w:val="24"/>
        </w:rPr>
        <w:t>3). Бессмертие народа – в его языке (</w:t>
      </w:r>
      <w:proofErr w:type="spellStart"/>
      <w:r w:rsidRPr="00B9161F">
        <w:rPr>
          <w:rFonts w:ascii="Times New Roman" w:hAnsi="Times New Roman" w:cs="Times New Roman"/>
          <w:sz w:val="24"/>
          <w:szCs w:val="24"/>
        </w:rPr>
        <w:t>Ч.Айтматов</w:t>
      </w:r>
      <w:proofErr w:type="spellEnd"/>
      <w:r w:rsidRPr="00B9161F">
        <w:rPr>
          <w:rFonts w:ascii="Times New Roman" w:hAnsi="Times New Roman" w:cs="Times New Roman"/>
          <w:sz w:val="24"/>
          <w:szCs w:val="24"/>
        </w:rPr>
        <w:t>), 2019- Международный год языков коренных народов;</w:t>
      </w:r>
    </w:p>
    <w:p w:rsidR="002130D1" w:rsidRPr="00B9161F" w:rsidRDefault="002130D1" w:rsidP="002130D1">
      <w:pPr>
        <w:rPr>
          <w:rFonts w:ascii="Times New Roman" w:hAnsi="Times New Roman" w:cs="Times New Roman"/>
          <w:sz w:val="24"/>
          <w:szCs w:val="24"/>
        </w:rPr>
      </w:pPr>
      <w:r w:rsidRPr="00B9161F">
        <w:rPr>
          <w:rFonts w:ascii="Times New Roman" w:hAnsi="Times New Roman" w:cs="Times New Roman"/>
          <w:sz w:val="24"/>
          <w:szCs w:val="24"/>
        </w:rPr>
        <w:t>4). Писатель не тот, кто пишет, а тот, кого читают: юбилеи российский писателей;</w:t>
      </w:r>
    </w:p>
    <w:p w:rsidR="002130D1" w:rsidRPr="00B9161F" w:rsidRDefault="002130D1" w:rsidP="002130D1">
      <w:pPr>
        <w:rPr>
          <w:rFonts w:ascii="Times New Roman" w:hAnsi="Times New Roman" w:cs="Times New Roman"/>
          <w:sz w:val="24"/>
          <w:szCs w:val="24"/>
        </w:rPr>
      </w:pPr>
      <w:r w:rsidRPr="00B9161F">
        <w:rPr>
          <w:rFonts w:ascii="Times New Roman" w:hAnsi="Times New Roman" w:cs="Times New Roman"/>
          <w:sz w:val="24"/>
          <w:szCs w:val="24"/>
        </w:rPr>
        <w:t xml:space="preserve">5) Книга – это  товарищ, это верный друг. ( </w:t>
      </w:r>
      <w:proofErr w:type="spellStart"/>
      <w:r w:rsidRPr="00B9161F">
        <w:rPr>
          <w:rFonts w:ascii="Times New Roman" w:hAnsi="Times New Roman" w:cs="Times New Roman"/>
          <w:sz w:val="24"/>
          <w:szCs w:val="24"/>
        </w:rPr>
        <w:t>В.Сологуб</w:t>
      </w:r>
      <w:proofErr w:type="spellEnd"/>
      <w:r w:rsidRPr="00B9161F">
        <w:rPr>
          <w:rFonts w:ascii="Times New Roman" w:hAnsi="Times New Roman" w:cs="Times New Roman"/>
          <w:sz w:val="24"/>
          <w:szCs w:val="24"/>
        </w:rPr>
        <w:t>): юбилеи литературных произведений.</w:t>
      </w:r>
    </w:p>
    <w:p w:rsidR="002130D1" w:rsidRPr="00B9161F" w:rsidRDefault="002130D1" w:rsidP="002130D1">
      <w:pPr>
        <w:rPr>
          <w:rFonts w:ascii="Times New Roman" w:hAnsi="Times New Roman" w:cs="Times New Roman"/>
          <w:sz w:val="24"/>
          <w:szCs w:val="24"/>
        </w:rPr>
      </w:pPr>
      <w:r w:rsidRPr="00B9161F">
        <w:rPr>
          <w:rFonts w:ascii="Times New Roman" w:hAnsi="Times New Roman" w:cs="Times New Roman"/>
          <w:sz w:val="24"/>
          <w:szCs w:val="24"/>
        </w:rPr>
        <w:t>6). Экология стала самым громким словом на земле</w:t>
      </w:r>
      <w:proofErr w:type="gramStart"/>
      <w:r w:rsidRPr="00B9161F">
        <w:rPr>
          <w:rFonts w:ascii="Times New Roman" w:hAnsi="Times New Roman" w:cs="Times New Roman"/>
          <w:sz w:val="24"/>
          <w:szCs w:val="24"/>
        </w:rPr>
        <w:t>;(</w:t>
      </w:r>
      <w:proofErr w:type="gramEnd"/>
      <w:r w:rsidRPr="00B91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61F">
        <w:rPr>
          <w:rFonts w:ascii="Times New Roman" w:hAnsi="Times New Roman" w:cs="Times New Roman"/>
          <w:sz w:val="24"/>
          <w:szCs w:val="24"/>
        </w:rPr>
        <w:t>В.Распутин</w:t>
      </w:r>
      <w:proofErr w:type="spellEnd"/>
      <w:r w:rsidRPr="00B9161F">
        <w:rPr>
          <w:rFonts w:ascii="Times New Roman" w:hAnsi="Times New Roman" w:cs="Times New Roman"/>
          <w:sz w:val="24"/>
          <w:szCs w:val="24"/>
        </w:rPr>
        <w:t>: почему  Россия нуждается в чистой энергии и экологически чистом транспорте.</w:t>
      </w:r>
    </w:p>
    <w:p w:rsidR="002130D1" w:rsidRPr="00B9161F" w:rsidRDefault="002130D1" w:rsidP="002130D1">
      <w:pPr>
        <w:rPr>
          <w:rFonts w:ascii="Times New Roman" w:hAnsi="Times New Roman" w:cs="Times New Roman"/>
          <w:sz w:val="24"/>
          <w:szCs w:val="24"/>
        </w:rPr>
      </w:pPr>
      <w:r w:rsidRPr="00B9161F">
        <w:rPr>
          <w:rFonts w:ascii="Times New Roman" w:hAnsi="Times New Roman" w:cs="Times New Roman"/>
          <w:sz w:val="24"/>
          <w:szCs w:val="24"/>
        </w:rPr>
        <w:t>7) Стражи  и форпосты  России.</w:t>
      </w:r>
    </w:p>
    <w:p w:rsidR="002130D1" w:rsidRPr="00B9161F" w:rsidRDefault="002130D1" w:rsidP="002130D1">
      <w:pPr>
        <w:rPr>
          <w:rFonts w:ascii="Times New Roman" w:hAnsi="Times New Roman" w:cs="Times New Roman"/>
          <w:sz w:val="24"/>
          <w:szCs w:val="24"/>
        </w:rPr>
      </w:pPr>
      <w:r w:rsidRPr="00B9161F">
        <w:rPr>
          <w:rFonts w:ascii="Times New Roman" w:hAnsi="Times New Roman" w:cs="Times New Roman"/>
          <w:sz w:val="24"/>
          <w:szCs w:val="24"/>
        </w:rPr>
        <w:t xml:space="preserve">8) Детство – это огромный край, откуда приходит каждый </w:t>
      </w:r>
      <w:proofErr w:type="gramStart"/>
      <w:r w:rsidRPr="00B9161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9161F">
        <w:rPr>
          <w:rFonts w:ascii="Times New Roman" w:hAnsi="Times New Roman" w:cs="Times New Roman"/>
          <w:sz w:val="24"/>
          <w:szCs w:val="24"/>
        </w:rPr>
        <w:t xml:space="preserve">А де Сент-Экзюпери): 70-летие Международного дня защиты детей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9161F">
        <w:rPr>
          <w:rFonts w:ascii="Times New Roman" w:hAnsi="Times New Roman" w:cs="Times New Roman"/>
          <w:sz w:val="24"/>
          <w:szCs w:val="24"/>
        </w:rPr>
        <w:t>30 –</w:t>
      </w:r>
      <w:proofErr w:type="spellStart"/>
      <w:r w:rsidRPr="00B9161F">
        <w:rPr>
          <w:rFonts w:ascii="Times New Roman" w:hAnsi="Times New Roman" w:cs="Times New Roman"/>
          <w:sz w:val="24"/>
          <w:szCs w:val="24"/>
        </w:rPr>
        <w:t>летие</w:t>
      </w:r>
      <w:proofErr w:type="spellEnd"/>
      <w:r w:rsidRPr="00B9161F">
        <w:rPr>
          <w:rFonts w:ascii="Times New Roman" w:hAnsi="Times New Roman" w:cs="Times New Roman"/>
          <w:sz w:val="24"/>
          <w:szCs w:val="24"/>
        </w:rPr>
        <w:t xml:space="preserve"> принятия Конвенции о правах ребенка.</w:t>
      </w:r>
    </w:p>
    <w:p w:rsidR="002130D1" w:rsidRPr="00B9161F" w:rsidRDefault="002130D1" w:rsidP="002130D1">
      <w:pPr>
        <w:rPr>
          <w:rFonts w:ascii="Times New Roman" w:hAnsi="Times New Roman" w:cs="Times New Roman"/>
          <w:sz w:val="24"/>
          <w:szCs w:val="24"/>
        </w:rPr>
      </w:pPr>
      <w:r w:rsidRPr="00B9161F">
        <w:rPr>
          <w:rFonts w:ascii="Times New Roman" w:hAnsi="Times New Roman" w:cs="Times New Roman"/>
          <w:sz w:val="24"/>
          <w:szCs w:val="24"/>
        </w:rPr>
        <w:t>9. Человечество не испытывает недостатка в знаниях, оно испытывает недостаток доброты.  (Даниил Гранин).</w:t>
      </w:r>
    </w:p>
    <w:p w:rsidR="002130D1" w:rsidRPr="00B9161F" w:rsidRDefault="002130D1" w:rsidP="002130D1">
      <w:pPr>
        <w:jc w:val="both"/>
        <w:rPr>
          <w:rFonts w:ascii="Times New Roman" w:hAnsi="Times New Roman" w:cs="Times New Roman"/>
          <w:sz w:val="24"/>
          <w:szCs w:val="24"/>
        </w:rPr>
      </w:pPr>
      <w:r w:rsidRPr="00B9161F">
        <w:rPr>
          <w:rFonts w:ascii="Times New Roman" w:hAnsi="Times New Roman" w:cs="Times New Roman"/>
          <w:sz w:val="24"/>
          <w:szCs w:val="24"/>
        </w:rPr>
        <w:t xml:space="preserve"> 2.2. Разъяснения  по содержанию тематических направлений даются в методических рекомендациях по организации и проведению Всероссийского конкурса сочинений 2019 года, размещенных на официальном сайте Конкурса. (http://vks.edu.ru/).</w:t>
      </w:r>
    </w:p>
    <w:p w:rsidR="002130D1" w:rsidRPr="00B9161F" w:rsidRDefault="002130D1" w:rsidP="002130D1">
      <w:pPr>
        <w:rPr>
          <w:rFonts w:ascii="Times New Roman" w:hAnsi="Times New Roman" w:cs="Times New Roman"/>
          <w:sz w:val="24"/>
          <w:szCs w:val="24"/>
        </w:rPr>
      </w:pPr>
      <w:r w:rsidRPr="00B9161F">
        <w:rPr>
          <w:rFonts w:ascii="Times New Roman" w:hAnsi="Times New Roman" w:cs="Times New Roman"/>
          <w:sz w:val="24"/>
          <w:szCs w:val="24"/>
        </w:rPr>
        <w:t xml:space="preserve">2.3 Выбор тематического направления осуществляет участник Конкурса. </w:t>
      </w:r>
    </w:p>
    <w:p w:rsidR="002130D1" w:rsidRPr="00B9161F" w:rsidRDefault="002130D1" w:rsidP="002130D1">
      <w:pPr>
        <w:rPr>
          <w:rFonts w:ascii="Times New Roman" w:hAnsi="Times New Roman" w:cs="Times New Roman"/>
          <w:sz w:val="24"/>
          <w:szCs w:val="24"/>
        </w:rPr>
      </w:pPr>
      <w:r w:rsidRPr="00B9161F">
        <w:rPr>
          <w:rFonts w:ascii="Times New Roman" w:hAnsi="Times New Roman" w:cs="Times New Roman"/>
          <w:sz w:val="24"/>
          <w:szCs w:val="24"/>
        </w:rPr>
        <w:t>Тему конкурсной работы участник  формулирует самостоятельно в рамках выбранного им тематического направления.</w:t>
      </w:r>
    </w:p>
    <w:p w:rsidR="002130D1" w:rsidRPr="00B9161F" w:rsidRDefault="002130D1" w:rsidP="002130D1">
      <w:pPr>
        <w:rPr>
          <w:rFonts w:ascii="Times New Roman" w:hAnsi="Times New Roman" w:cs="Times New Roman"/>
          <w:sz w:val="24"/>
          <w:szCs w:val="24"/>
        </w:rPr>
      </w:pPr>
      <w:r w:rsidRPr="00B9161F">
        <w:rPr>
          <w:rFonts w:ascii="Times New Roman" w:hAnsi="Times New Roman" w:cs="Times New Roman"/>
          <w:sz w:val="24"/>
          <w:szCs w:val="24"/>
        </w:rPr>
        <w:lastRenderedPageBreak/>
        <w:t>Примеры формулировок тем в разных жанрах по некоторым тематическим направлениям включены в методические рекомендации по организации и проведению Всероссийского конкурса сочинений. (http://vks.edu.ru/).</w:t>
      </w:r>
    </w:p>
    <w:p w:rsidR="002130D1" w:rsidRPr="00B9161F" w:rsidRDefault="002130D1" w:rsidP="002130D1">
      <w:pPr>
        <w:rPr>
          <w:rFonts w:ascii="Times New Roman" w:hAnsi="Times New Roman" w:cs="Times New Roman"/>
          <w:sz w:val="24"/>
          <w:szCs w:val="24"/>
        </w:rPr>
      </w:pPr>
      <w:r w:rsidRPr="00B9161F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9161F">
        <w:rPr>
          <w:rFonts w:ascii="Times New Roman" w:hAnsi="Times New Roman" w:cs="Times New Roman"/>
          <w:sz w:val="24"/>
          <w:szCs w:val="24"/>
        </w:rPr>
        <w:t>.</w:t>
      </w:r>
      <w:r w:rsidRPr="00B9161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9161F">
        <w:rPr>
          <w:rFonts w:ascii="Times New Roman" w:hAnsi="Times New Roman" w:cs="Times New Roman"/>
          <w:sz w:val="24"/>
          <w:szCs w:val="24"/>
        </w:rPr>
        <w:t xml:space="preserve">Жанры конкурсных работ: рассказ, сказка, письмо, заочная экскурсия, очерк, слово, эссе, рецензия. </w:t>
      </w:r>
      <w:proofErr w:type="gramEnd"/>
    </w:p>
    <w:p w:rsidR="002130D1" w:rsidRPr="00B9161F" w:rsidRDefault="002130D1" w:rsidP="002130D1">
      <w:pPr>
        <w:rPr>
          <w:rFonts w:ascii="Times New Roman" w:hAnsi="Times New Roman" w:cs="Times New Roman"/>
          <w:sz w:val="24"/>
          <w:szCs w:val="24"/>
        </w:rPr>
      </w:pPr>
      <w:r w:rsidRPr="00B9161F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9161F">
        <w:rPr>
          <w:rFonts w:ascii="Times New Roman" w:hAnsi="Times New Roman" w:cs="Times New Roman"/>
          <w:sz w:val="24"/>
          <w:szCs w:val="24"/>
        </w:rPr>
        <w:t>.</w:t>
      </w:r>
      <w:r w:rsidRPr="00B9161F">
        <w:rPr>
          <w:rFonts w:ascii="Times New Roman" w:hAnsi="Times New Roman" w:cs="Times New Roman"/>
          <w:sz w:val="24"/>
          <w:szCs w:val="24"/>
        </w:rPr>
        <w:tab/>
        <w:t>Выбор жанра конкурсной работы участник осуществляет самостоятельно.</w:t>
      </w:r>
    </w:p>
    <w:p w:rsidR="002130D1" w:rsidRPr="00B9161F" w:rsidRDefault="002130D1" w:rsidP="002130D1">
      <w:pPr>
        <w:rPr>
          <w:rFonts w:ascii="Times New Roman" w:hAnsi="Times New Roman" w:cs="Times New Roman"/>
          <w:sz w:val="24"/>
          <w:szCs w:val="24"/>
        </w:rPr>
      </w:pPr>
      <w:r w:rsidRPr="00B9161F">
        <w:rPr>
          <w:rFonts w:ascii="Times New Roman" w:hAnsi="Times New Roman" w:cs="Times New Roman"/>
          <w:sz w:val="24"/>
          <w:szCs w:val="24"/>
        </w:rPr>
        <w:t>III.</w:t>
      </w:r>
      <w:r w:rsidRPr="00B9161F">
        <w:rPr>
          <w:rFonts w:ascii="Times New Roman" w:hAnsi="Times New Roman" w:cs="Times New Roman"/>
          <w:sz w:val="24"/>
          <w:szCs w:val="24"/>
        </w:rPr>
        <w:tab/>
        <w:t>Сроки проведения муниципального и регионального этапов конкурса сочинений.</w:t>
      </w:r>
    </w:p>
    <w:p w:rsidR="002130D1" w:rsidRPr="00B9161F" w:rsidRDefault="002130D1" w:rsidP="002130D1">
      <w:pPr>
        <w:rPr>
          <w:rFonts w:ascii="Times New Roman" w:hAnsi="Times New Roman" w:cs="Times New Roman"/>
          <w:sz w:val="24"/>
          <w:szCs w:val="24"/>
        </w:rPr>
      </w:pPr>
      <w:r w:rsidRPr="00B9161F">
        <w:rPr>
          <w:rFonts w:ascii="Times New Roman" w:hAnsi="Times New Roman" w:cs="Times New Roman"/>
          <w:sz w:val="24"/>
          <w:szCs w:val="24"/>
        </w:rPr>
        <w:t xml:space="preserve">3.1   Муниципальным органам управления образования провести муниципальный этап Всероссийского конкурса сочинений в сроки с  </w:t>
      </w:r>
      <w:r w:rsidRPr="003C7955">
        <w:rPr>
          <w:rFonts w:ascii="Times New Roman" w:hAnsi="Times New Roman" w:cs="Times New Roman"/>
          <w:b/>
          <w:sz w:val="24"/>
          <w:szCs w:val="24"/>
        </w:rPr>
        <w:t>01.04.2019  г. по 1 октября 2019г</w:t>
      </w:r>
      <w:r w:rsidRPr="00B9161F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9161F">
        <w:rPr>
          <w:rFonts w:ascii="Times New Roman" w:hAnsi="Times New Roman" w:cs="Times New Roman"/>
          <w:sz w:val="24"/>
          <w:szCs w:val="24"/>
        </w:rPr>
        <w:t>определение победителей)</w:t>
      </w:r>
    </w:p>
    <w:p w:rsidR="002130D1" w:rsidRPr="00B9161F" w:rsidRDefault="002130D1" w:rsidP="002130D1">
      <w:pPr>
        <w:rPr>
          <w:rFonts w:ascii="Times New Roman" w:hAnsi="Times New Roman" w:cs="Times New Roman"/>
          <w:sz w:val="24"/>
          <w:szCs w:val="24"/>
        </w:rPr>
      </w:pPr>
      <w:r w:rsidRPr="00B9161F">
        <w:rPr>
          <w:rFonts w:ascii="Times New Roman" w:hAnsi="Times New Roman" w:cs="Times New Roman"/>
          <w:sz w:val="24"/>
          <w:szCs w:val="24"/>
        </w:rPr>
        <w:t>3.2</w:t>
      </w:r>
      <w:r w:rsidRPr="00B9161F">
        <w:rPr>
          <w:rFonts w:ascii="Times New Roman" w:hAnsi="Times New Roman" w:cs="Times New Roman"/>
          <w:sz w:val="24"/>
          <w:szCs w:val="24"/>
        </w:rPr>
        <w:tab/>
      </w:r>
      <w:r w:rsidRPr="003C7955">
        <w:rPr>
          <w:rFonts w:ascii="Times New Roman" w:hAnsi="Times New Roman" w:cs="Times New Roman"/>
          <w:b/>
          <w:sz w:val="24"/>
          <w:szCs w:val="24"/>
        </w:rPr>
        <w:t>Региональный этап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B9161F">
        <w:rPr>
          <w:rFonts w:ascii="Times New Roman" w:hAnsi="Times New Roman" w:cs="Times New Roman"/>
          <w:sz w:val="24"/>
          <w:szCs w:val="24"/>
        </w:rPr>
        <w:t>онкурс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9161F">
        <w:rPr>
          <w:rFonts w:ascii="Times New Roman" w:hAnsi="Times New Roman" w:cs="Times New Roman"/>
          <w:sz w:val="24"/>
          <w:szCs w:val="24"/>
        </w:rPr>
        <w:t xml:space="preserve"> сочинений проводится в заочной форме  </w:t>
      </w:r>
      <w:proofErr w:type="gramStart"/>
      <w:r w:rsidRPr="00B9161F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2130D1" w:rsidRPr="00B9161F" w:rsidRDefault="002130D1" w:rsidP="002130D1">
      <w:pPr>
        <w:rPr>
          <w:rFonts w:ascii="Times New Roman" w:hAnsi="Times New Roman" w:cs="Times New Roman"/>
          <w:sz w:val="24"/>
          <w:szCs w:val="24"/>
        </w:rPr>
      </w:pPr>
      <w:r w:rsidRPr="00B9161F">
        <w:rPr>
          <w:rFonts w:ascii="Times New Roman" w:hAnsi="Times New Roman" w:cs="Times New Roman"/>
          <w:sz w:val="24"/>
          <w:szCs w:val="24"/>
        </w:rPr>
        <w:t xml:space="preserve"> </w:t>
      </w:r>
      <w:r w:rsidRPr="003C7955">
        <w:rPr>
          <w:rFonts w:ascii="Times New Roman" w:hAnsi="Times New Roman" w:cs="Times New Roman"/>
          <w:b/>
          <w:sz w:val="24"/>
          <w:szCs w:val="24"/>
        </w:rPr>
        <w:t>01.04.2019 по 13.10.2019 (</w:t>
      </w:r>
      <w:r w:rsidRPr="00B9161F">
        <w:rPr>
          <w:rFonts w:ascii="Times New Roman" w:hAnsi="Times New Roman" w:cs="Times New Roman"/>
          <w:sz w:val="24"/>
          <w:szCs w:val="24"/>
        </w:rPr>
        <w:t xml:space="preserve">определение победителей). </w:t>
      </w:r>
    </w:p>
    <w:p w:rsidR="002130D1" w:rsidRPr="00B9161F" w:rsidRDefault="002130D1" w:rsidP="002130D1">
      <w:pPr>
        <w:rPr>
          <w:rFonts w:ascii="Times New Roman" w:hAnsi="Times New Roman" w:cs="Times New Roman"/>
          <w:sz w:val="24"/>
          <w:szCs w:val="24"/>
        </w:rPr>
      </w:pPr>
      <w:r w:rsidRPr="003C7955">
        <w:rPr>
          <w:rFonts w:ascii="Times New Roman" w:hAnsi="Times New Roman" w:cs="Times New Roman"/>
          <w:b/>
          <w:sz w:val="24"/>
          <w:szCs w:val="24"/>
        </w:rPr>
        <w:t>Федеральный этап:</w:t>
      </w:r>
      <w:r w:rsidRPr="00B9161F">
        <w:rPr>
          <w:rFonts w:ascii="Times New Roman" w:hAnsi="Times New Roman" w:cs="Times New Roman"/>
          <w:sz w:val="24"/>
          <w:szCs w:val="24"/>
        </w:rPr>
        <w:t xml:space="preserve"> с </w:t>
      </w:r>
      <w:r w:rsidRPr="003C7955">
        <w:rPr>
          <w:rFonts w:ascii="Times New Roman" w:hAnsi="Times New Roman" w:cs="Times New Roman"/>
          <w:b/>
          <w:sz w:val="24"/>
          <w:szCs w:val="24"/>
        </w:rPr>
        <w:t>14 октября по 23 октября 2019 года</w:t>
      </w:r>
      <w:r w:rsidRPr="00B9161F">
        <w:rPr>
          <w:rFonts w:ascii="Times New Roman" w:hAnsi="Times New Roman" w:cs="Times New Roman"/>
          <w:sz w:val="24"/>
          <w:szCs w:val="24"/>
        </w:rPr>
        <w:t>.</w:t>
      </w:r>
    </w:p>
    <w:p w:rsidR="002130D1" w:rsidRPr="00B9161F" w:rsidRDefault="002130D1" w:rsidP="002130D1">
      <w:pPr>
        <w:rPr>
          <w:rFonts w:ascii="Times New Roman" w:hAnsi="Times New Roman" w:cs="Times New Roman"/>
          <w:sz w:val="24"/>
          <w:szCs w:val="24"/>
        </w:rPr>
      </w:pPr>
      <w:r w:rsidRPr="00B9161F">
        <w:rPr>
          <w:rFonts w:ascii="Times New Roman" w:hAnsi="Times New Roman" w:cs="Times New Roman"/>
          <w:sz w:val="24"/>
          <w:szCs w:val="24"/>
        </w:rPr>
        <w:t>3.3</w:t>
      </w:r>
      <w:proofErr w:type="gramStart"/>
      <w:r w:rsidRPr="00B9161F"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 w:rsidRPr="00B9161F">
        <w:rPr>
          <w:rFonts w:ascii="Times New Roman" w:hAnsi="Times New Roman" w:cs="Times New Roman"/>
          <w:sz w:val="24"/>
          <w:szCs w:val="24"/>
        </w:rPr>
        <w:t xml:space="preserve">е подлежат рассмотрению работы, подготовленные с нарушением требований к их оформлению или с нарушением сроков представления. </w:t>
      </w:r>
    </w:p>
    <w:p w:rsidR="002130D1" w:rsidRPr="007A04C6" w:rsidRDefault="002130D1" w:rsidP="002130D1">
      <w:pPr>
        <w:rPr>
          <w:rFonts w:ascii="Times New Roman" w:hAnsi="Times New Roman" w:cs="Times New Roman"/>
          <w:b/>
          <w:sz w:val="24"/>
          <w:szCs w:val="24"/>
        </w:rPr>
      </w:pPr>
      <w:r w:rsidRPr="00B9161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9161F">
        <w:rPr>
          <w:rFonts w:ascii="Times New Roman" w:hAnsi="Times New Roman" w:cs="Times New Roman"/>
          <w:sz w:val="24"/>
          <w:szCs w:val="24"/>
        </w:rPr>
        <w:tab/>
      </w:r>
      <w:r w:rsidRPr="007A04C6">
        <w:rPr>
          <w:rFonts w:ascii="Times New Roman" w:hAnsi="Times New Roman" w:cs="Times New Roman"/>
          <w:b/>
          <w:sz w:val="24"/>
          <w:szCs w:val="24"/>
        </w:rPr>
        <w:t>Организация проведения регионального конкурса сочинений</w:t>
      </w:r>
    </w:p>
    <w:p w:rsidR="002130D1" w:rsidRPr="00B9161F" w:rsidRDefault="002130D1" w:rsidP="002130D1">
      <w:pPr>
        <w:rPr>
          <w:rFonts w:ascii="Times New Roman" w:hAnsi="Times New Roman" w:cs="Times New Roman"/>
          <w:sz w:val="24"/>
          <w:szCs w:val="24"/>
        </w:rPr>
      </w:pPr>
      <w:r w:rsidRPr="00B9161F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B9161F">
        <w:rPr>
          <w:rFonts w:ascii="Times New Roman" w:hAnsi="Times New Roman" w:cs="Times New Roman"/>
          <w:sz w:val="24"/>
          <w:szCs w:val="24"/>
        </w:rPr>
        <w:tab/>
        <w:t>Д</w:t>
      </w:r>
      <w:proofErr w:type="gramEnd"/>
      <w:r w:rsidRPr="00B9161F">
        <w:rPr>
          <w:rFonts w:ascii="Times New Roman" w:hAnsi="Times New Roman" w:cs="Times New Roman"/>
          <w:sz w:val="24"/>
          <w:szCs w:val="24"/>
        </w:rPr>
        <w:t>ля организационно-технического и информационного обеспечения муниципального и регионального этапов конкурса сочинений создаётся рабочая группа, которая формируется и утверждается министерством образования и науки Республики Калмыкия.</w:t>
      </w:r>
    </w:p>
    <w:p w:rsidR="002130D1" w:rsidRPr="00B9161F" w:rsidRDefault="002130D1" w:rsidP="002130D1">
      <w:pPr>
        <w:rPr>
          <w:rFonts w:ascii="Times New Roman" w:hAnsi="Times New Roman" w:cs="Times New Roman"/>
          <w:sz w:val="24"/>
          <w:szCs w:val="24"/>
        </w:rPr>
      </w:pPr>
      <w:r w:rsidRPr="00B9161F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B9161F">
        <w:rPr>
          <w:rFonts w:ascii="Times New Roman" w:hAnsi="Times New Roman" w:cs="Times New Roman"/>
          <w:sz w:val="24"/>
          <w:szCs w:val="24"/>
        </w:rPr>
        <w:tab/>
        <w:t>Д</w:t>
      </w:r>
      <w:proofErr w:type="gramEnd"/>
      <w:r w:rsidRPr="00B9161F">
        <w:rPr>
          <w:rFonts w:ascii="Times New Roman" w:hAnsi="Times New Roman" w:cs="Times New Roman"/>
          <w:sz w:val="24"/>
          <w:szCs w:val="24"/>
        </w:rPr>
        <w:t>ля оценки работ участников муниципального и  регионального этапов конкурса сочинений и определения победителей и призёров муниципального и регионального этапов конкурса сочинений создаётся жюри муниципального и регионального этапов конкурса сочинений.</w:t>
      </w:r>
    </w:p>
    <w:p w:rsidR="002130D1" w:rsidRPr="00B9161F" w:rsidRDefault="002130D1" w:rsidP="002130D1">
      <w:pPr>
        <w:rPr>
          <w:rFonts w:ascii="Times New Roman" w:hAnsi="Times New Roman" w:cs="Times New Roman"/>
          <w:sz w:val="24"/>
          <w:szCs w:val="24"/>
        </w:rPr>
      </w:pPr>
      <w:r w:rsidRPr="00B9161F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9161F">
        <w:rPr>
          <w:rFonts w:ascii="Times New Roman" w:hAnsi="Times New Roman" w:cs="Times New Roman"/>
          <w:sz w:val="24"/>
          <w:szCs w:val="24"/>
        </w:rPr>
        <w:tab/>
        <w:t>Состав жюри регионального конкурса сочинений формируется рабочей группой регионального конкурса сочинений.</w:t>
      </w:r>
    </w:p>
    <w:p w:rsidR="002130D1" w:rsidRPr="00B9161F" w:rsidRDefault="002130D1" w:rsidP="002130D1">
      <w:pPr>
        <w:rPr>
          <w:rFonts w:ascii="Times New Roman" w:hAnsi="Times New Roman" w:cs="Times New Roman"/>
          <w:sz w:val="24"/>
          <w:szCs w:val="24"/>
        </w:rPr>
      </w:pPr>
      <w:r w:rsidRPr="00B9161F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9161F">
        <w:rPr>
          <w:rFonts w:ascii="Times New Roman" w:hAnsi="Times New Roman" w:cs="Times New Roman"/>
          <w:sz w:val="24"/>
          <w:szCs w:val="24"/>
        </w:rPr>
        <w:tab/>
        <w:t xml:space="preserve">Победители и призёры регионального конкурса сочинений определяются на основании результатов оценивания конкурсных работ жюри регионального конкурса сочинений. Результаты оценивания оформляются и передаются в федеральную рабочую группу в виде рейтингового списка участников регионального конкурса сочинений. </w:t>
      </w:r>
    </w:p>
    <w:p w:rsidR="002130D1" w:rsidRPr="007A04C6" w:rsidRDefault="002130D1" w:rsidP="002130D1">
      <w:pPr>
        <w:rPr>
          <w:rFonts w:ascii="Times New Roman" w:hAnsi="Times New Roman" w:cs="Times New Roman"/>
          <w:b/>
          <w:sz w:val="24"/>
          <w:szCs w:val="24"/>
        </w:rPr>
      </w:pPr>
      <w:r w:rsidRPr="00B9161F">
        <w:rPr>
          <w:rFonts w:ascii="Times New Roman" w:hAnsi="Times New Roman" w:cs="Times New Roman"/>
          <w:sz w:val="24"/>
          <w:szCs w:val="24"/>
        </w:rPr>
        <w:t>5</w:t>
      </w:r>
      <w:r w:rsidRPr="007A04C6">
        <w:rPr>
          <w:rFonts w:ascii="Times New Roman" w:hAnsi="Times New Roman" w:cs="Times New Roman"/>
          <w:b/>
          <w:sz w:val="24"/>
          <w:szCs w:val="24"/>
        </w:rPr>
        <w:t>.Порядок проведения регионального конкурса сочинений и требования к конкурсным работам</w:t>
      </w:r>
    </w:p>
    <w:p w:rsidR="002130D1" w:rsidRPr="00B9161F" w:rsidRDefault="002130D1" w:rsidP="002130D1">
      <w:pPr>
        <w:rPr>
          <w:rFonts w:ascii="Times New Roman" w:hAnsi="Times New Roman" w:cs="Times New Roman"/>
          <w:sz w:val="24"/>
          <w:szCs w:val="24"/>
        </w:rPr>
      </w:pPr>
      <w:r w:rsidRPr="00B9161F">
        <w:rPr>
          <w:rFonts w:ascii="Times New Roman" w:hAnsi="Times New Roman" w:cs="Times New Roman"/>
          <w:sz w:val="24"/>
          <w:szCs w:val="24"/>
        </w:rPr>
        <w:t xml:space="preserve">          5.1    Порядок проведения муниципального этапа ВКС определяется положением о региональном конкурсе сочинений, разработанным на основе федерального положения.</w:t>
      </w:r>
    </w:p>
    <w:p w:rsidR="002130D1" w:rsidRPr="00B9161F" w:rsidRDefault="002130D1" w:rsidP="002130D1">
      <w:pPr>
        <w:rPr>
          <w:rFonts w:ascii="Times New Roman" w:hAnsi="Times New Roman" w:cs="Times New Roman"/>
          <w:sz w:val="24"/>
          <w:szCs w:val="24"/>
        </w:rPr>
      </w:pPr>
      <w:r w:rsidRPr="00B9161F">
        <w:rPr>
          <w:rFonts w:ascii="Times New Roman" w:hAnsi="Times New Roman" w:cs="Times New Roman"/>
          <w:sz w:val="24"/>
          <w:szCs w:val="24"/>
        </w:rPr>
        <w:lastRenderedPageBreak/>
        <w:t>Порядок проведения регионального конкурса сочинений определяется положением о региональном конкурсе сочинений, разработанным на основе федерального положения. . (http://vks.edu.ru/).</w:t>
      </w:r>
    </w:p>
    <w:p w:rsidR="002130D1" w:rsidRPr="00B9161F" w:rsidRDefault="002130D1" w:rsidP="002130D1">
      <w:pPr>
        <w:rPr>
          <w:rFonts w:ascii="Times New Roman" w:hAnsi="Times New Roman" w:cs="Times New Roman"/>
          <w:sz w:val="24"/>
          <w:szCs w:val="24"/>
        </w:rPr>
      </w:pPr>
      <w:r w:rsidRPr="00B9161F">
        <w:rPr>
          <w:rFonts w:ascii="Times New Roman" w:hAnsi="Times New Roman" w:cs="Times New Roman"/>
          <w:sz w:val="24"/>
          <w:szCs w:val="24"/>
        </w:rPr>
        <w:t>Положение о проведении регионального конкурса сочинений разрабатывается и утверждается Министерством образования и науки РК.</w:t>
      </w:r>
    </w:p>
    <w:p w:rsidR="002130D1" w:rsidRPr="00B9161F" w:rsidRDefault="002130D1" w:rsidP="002130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9161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B9161F">
        <w:rPr>
          <w:rFonts w:ascii="Times New Roman" w:hAnsi="Times New Roman" w:cs="Times New Roman"/>
          <w:sz w:val="24"/>
          <w:szCs w:val="24"/>
        </w:rPr>
        <w:tab/>
        <w:t xml:space="preserve">1 (школьный) этап Всероссийского конкурса сочинений  –  очный, проводится на базе образовательных организаций. Работы выполняются </w:t>
      </w:r>
      <w:proofErr w:type="gramStart"/>
      <w:r w:rsidRPr="00B9161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9161F">
        <w:rPr>
          <w:rFonts w:ascii="Times New Roman" w:hAnsi="Times New Roman" w:cs="Times New Roman"/>
          <w:sz w:val="24"/>
          <w:szCs w:val="24"/>
        </w:rPr>
        <w:t xml:space="preserve"> в письменном виде. Образец оформления конкурсной работы, порядок проведения, комментарии к критериям и оцениванию конкурсных работ представлен в методических рекомендациях по организации и проведению Всероссийского конкурса сочинений (далее-конкурс). . (http://vks.edu.ru/).</w:t>
      </w:r>
    </w:p>
    <w:p w:rsidR="002130D1" w:rsidRPr="00B9161F" w:rsidRDefault="002130D1" w:rsidP="002130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9161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3.</w:t>
      </w:r>
      <w:r w:rsidRPr="00B9161F">
        <w:rPr>
          <w:rFonts w:ascii="Times New Roman" w:hAnsi="Times New Roman" w:cs="Times New Roman"/>
          <w:sz w:val="24"/>
          <w:szCs w:val="24"/>
        </w:rPr>
        <w:tab/>
        <w:t>Каждый участник имеет право представить на конкурс одну работу.</w:t>
      </w:r>
    </w:p>
    <w:p w:rsidR="002130D1" w:rsidRPr="00B9161F" w:rsidRDefault="002130D1" w:rsidP="002130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9161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4.</w:t>
      </w:r>
      <w:r w:rsidRPr="00B9161F">
        <w:rPr>
          <w:rFonts w:ascii="Times New Roman" w:hAnsi="Times New Roman" w:cs="Times New Roman"/>
          <w:sz w:val="24"/>
          <w:szCs w:val="24"/>
        </w:rPr>
        <w:tab/>
        <w:t>На Конкурс принимаются сочинения, написанные в соответствии с порядком проведения и тематикой ВКС.</w:t>
      </w:r>
    </w:p>
    <w:p w:rsidR="002130D1" w:rsidRPr="00B9161F" w:rsidRDefault="002130D1" w:rsidP="002130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9161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5.</w:t>
      </w:r>
      <w:r w:rsidRPr="00B9161F">
        <w:rPr>
          <w:rFonts w:ascii="Times New Roman" w:hAnsi="Times New Roman" w:cs="Times New Roman"/>
          <w:sz w:val="24"/>
          <w:szCs w:val="24"/>
        </w:rPr>
        <w:tab/>
        <w:t xml:space="preserve">Все конкурсные работы выполняются обучающимися в письменном виде темными </w:t>
      </w:r>
      <w:proofErr w:type="gramStart"/>
      <w:r w:rsidRPr="00B9161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9161F">
        <w:rPr>
          <w:rFonts w:ascii="Times New Roman" w:hAnsi="Times New Roman" w:cs="Times New Roman"/>
          <w:sz w:val="24"/>
          <w:szCs w:val="24"/>
        </w:rPr>
        <w:t>черными или темно-синими) чернилами на БЛАНКЕ ВКС установленного образца с символикой ВКС. Бланк конкурсной работы размещен на официальном сайте Конкурса . (http://vks.edu.ru/).</w:t>
      </w:r>
    </w:p>
    <w:p w:rsidR="002130D1" w:rsidRPr="00B9161F" w:rsidRDefault="002130D1" w:rsidP="002130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9161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6.</w:t>
      </w:r>
      <w:r w:rsidRPr="00B9161F">
        <w:rPr>
          <w:rFonts w:ascii="Times New Roman" w:hAnsi="Times New Roman" w:cs="Times New Roman"/>
          <w:sz w:val="24"/>
          <w:szCs w:val="24"/>
        </w:rPr>
        <w:tab/>
        <w:t>Конкурсная работа принимается к рассмотрению только при наличии заполненной  по установленному образцу Заявки на участие в Конкурсе. Образец оформления Заявки на участие в Конкурсе. Образец оформления заявки на участие в Конкурсе представлен в разделе «Организационно- техническая документация» на официальном сайте Конкурса.  (http://vks.edu.ru/).</w:t>
      </w:r>
    </w:p>
    <w:p w:rsidR="002130D1" w:rsidRPr="00B9161F" w:rsidRDefault="002130D1" w:rsidP="002130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9161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7.</w:t>
      </w:r>
      <w:r w:rsidRPr="00B9161F">
        <w:rPr>
          <w:rFonts w:ascii="Times New Roman" w:hAnsi="Times New Roman" w:cs="Times New Roman"/>
          <w:sz w:val="24"/>
          <w:szCs w:val="24"/>
        </w:rPr>
        <w:tab/>
        <w:t>Участники конкурса выполняют работу самостоятельно на русском языке в прозе, поэтические тексты не рассматриваются.</w:t>
      </w:r>
    </w:p>
    <w:p w:rsidR="002130D1" w:rsidRPr="00B9161F" w:rsidRDefault="002130D1" w:rsidP="002130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9161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8.</w:t>
      </w:r>
      <w:r w:rsidRPr="00B9161F">
        <w:rPr>
          <w:rFonts w:ascii="Times New Roman" w:hAnsi="Times New Roman" w:cs="Times New Roman"/>
          <w:sz w:val="24"/>
          <w:szCs w:val="24"/>
        </w:rPr>
        <w:tab/>
        <w:t>Иллюстрирование конкурсных работ авторами не запрещается, но и не является обязательным.</w:t>
      </w:r>
    </w:p>
    <w:p w:rsidR="002130D1" w:rsidRPr="00B9161F" w:rsidRDefault="002130D1" w:rsidP="002130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9161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9.</w:t>
      </w:r>
      <w:r w:rsidRPr="00B9161F">
        <w:rPr>
          <w:rFonts w:ascii="Times New Roman" w:hAnsi="Times New Roman" w:cs="Times New Roman"/>
          <w:sz w:val="24"/>
          <w:szCs w:val="24"/>
        </w:rPr>
        <w:tab/>
        <w:t>Объем конкурсной работы не регламентируется, не может служить основанием для отказа в приеме работы на Конкурс или оказывать влияние на оценку работы.</w:t>
      </w:r>
    </w:p>
    <w:p w:rsidR="002130D1" w:rsidRPr="00B9161F" w:rsidRDefault="002130D1" w:rsidP="002130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9161F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0</w:t>
      </w:r>
      <w:proofErr w:type="gramStart"/>
      <w:r w:rsidRPr="00B9161F"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 w:rsidRPr="00B9161F">
        <w:rPr>
          <w:rFonts w:ascii="Times New Roman" w:hAnsi="Times New Roman" w:cs="Times New Roman"/>
          <w:sz w:val="24"/>
          <w:szCs w:val="24"/>
        </w:rPr>
        <w:t>а всех этапах Конкурса не подлежат рассмотрению работы, представленные с нарушением требований к оформлению или с нарушением установленных сроков.</w:t>
      </w:r>
    </w:p>
    <w:p w:rsidR="002130D1" w:rsidRPr="00B9161F" w:rsidRDefault="002130D1" w:rsidP="002130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9161F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B9161F"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 w:rsidRPr="00B9161F">
        <w:rPr>
          <w:rFonts w:ascii="Times New Roman" w:hAnsi="Times New Roman" w:cs="Times New Roman"/>
          <w:sz w:val="24"/>
          <w:szCs w:val="24"/>
        </w:rPr>
        <w:t xml:space="preserve">а всех этапах Конкурса работы должны быть проверены на плагиат. В случае выявления высокого процента плагиата </w:t>
      </w:r>
      <w:proofErr w:type="gramStart"/>
      <w:r w:rsidRPr="00B9161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9161F">
        <w:rPr>
          <w:rFonts w:ascii="Times New Roman" w:hAnsi="Times New Roman" w:cs="Times New Roman"/>
          <w:sz w:val="24"/>
          <w:szCs w:val="24"/>
        </w:rPr>
        <w:t>более 25%) на федеральном этапе работа лишается права участия в Конкурсе, а участник, представивший данную работу, не включается в список финалистов.</w:t>
      </w:r>
    </w:p>
    <w:p w:rsidR="002130D1" w:rsidRPr="00B9161F" w:rsidRDefault="002130D1" w:rsidP="002130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9161F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9161F">
        <w:rPr>
          <w:rFonts w:ascii="Times New Roman" w:hAnsi="Times New Roman" w:cs="Times New Roman"/>
          <w:sz w:val="24"/>
          <w:szCs w:val="24"/>
        </w:rPr>
        <w:tab/>
        <w:t>2 (муниципальный) этап конкурса проводится в заочной форме.</w:t>
      </w:r>
    </w:p>
    <w:p w:rsidR="002130D1" w:rsidRPr="00B9161F" w:rsidRDefault="002130D1" w:rsidP="002130D1">
      <w:pPr>
        <w:rPr>
          <w:rFonts w:ascii="Times New Roman" w:hAnsi="Times New Roman" w:cs="Times New Roman"/>
          <w:sz w:val="24"/>
          <w:szCs w:val="24"/>
        </w:rPr>
      </w:pPr>
      <w:r w:rsidRPr="00B9161F">
        <w:rPr>
          <w:rFonts w:ascii="Times New Roman" w:hAnsi="Times New Roman" w:cs="Times New Roman"/>
          <w:sz w:val="24"/>
          <w:szCs w:val="24"/>
        </w:rPr>
        <w:lastRenderedPageBreak/>
        <w:t>На 2 этап конкурса передаётся не более 5 работ от образовательной организации (по одной работе от каждой возрастной группы), занявших первые позиции рейтинговых списков 1 (школьного)  этапа конкурса.</w:t>
      </w:r>
    </w:p>
    <w:p w:rsidR="002130D1" w:rsidRPr="00B9161F" w:rsidRDefault="002130D1" w:rsidP="002130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9161F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9161F">
        <w:rPr>
          <w:rFonts w:ascii="Times New Roman" w:hAnsi="Times New Roman" w:cs="Times New Roman"/>
          <w:sz w:val="24"/>
          <w:szCs w:val="24"/>
        </w:rPr>
        <w:tab/>
        <w:t>3 (региональный) этап конкурса проводится в заочной форме.</w:t>
      </w:r>
    </w:p>
    <w:p w:rsidR="002130D1" w:rsidRPr="00B9161F" w:rsidRDefault="002130D1" w:rsidP="002130D1">
      <w:pPr>
        <w:rPr>
          <w:rFonts w:ascii="Times New Roman" w:hAnsi="Times New Roman" w:cs="Times New Roman"/>
          <w:sz w:val="24"/>
          <w:szCs w:val="24"/>
        </w:rPr>
      </w:pPr>
      <w:r w:rsidRPr="00B9161F">
        <w:rPr>
          <w:rFonts w:ascii="Times New Roman" w:hAnsi="Times New Roman" w:cs="Times New Roman"/>
          <w:sz w:val="24"/>
          <w:szCs w:val="24"/>
        </w:rPr>
        <w:t>На 3 этап конкурса передаётся 5 работы (по одной работе от каждой возрастной группы), занявшие первые позиции рейтинговых списков 2 (муниципального) этапа Конкурса.</w:t>
      </w:r>
    </w:p>
    <w:p w:rsidR="002130D1" w:rsidRPr="00FA1E24" w:rsidRDefault="002130D1" w:rsidP="002130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9161F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9161F">
        <w:rPr>
          <w:rFonts w:ascii="Times New Roman" w:hAnsi="Times New Roman" w:cs="Times New Roman"/>
          <w:sz w:val="24"/>
          <w:szCs w:val="24"/>
        </w:rPr>
        <w:tab/>
      </w:r>
      <w:r w:rsidRPr="00FA1E24">
        <w:rPr>
          <w:rFonts w:ascii="Times New Roman" w:hAnsi="Times New Roman" w:cs="Times New Roman"/>
          <w:b/>
          <w:sz w:val="24"/>
          <w:szCs w:val="24"/>
        </w:rPr>
        <w:t xml:space="preserve">Конкурсные работы, представляемые на региональный конкурс сочинений, принимаются в сканированном виде в формате PDF (тип изображения ЧБ, разрешение 600 </w:t>
      </w:r>
      <w:proofErr w:type="spellStart"/>
      <w:r w:rsidRPr="00FA1E24">
        <w:rPr>
          <w:rFonts w:ascii="Times New Roman" w:hAnsi="Times New Roman" w:cs="Times New Roman"/>
          <w:b/>
          <w:sz w:val="24"/>
          <w:szCs w:val="24"/>
        </w:rPr>
        <w:t>dpi</w:t>
      </w:r>
      <w:proofErr w:type="spellEnd"/>
      <w:r w:rsidRPr="00FA1E24">
        <w:rPr>
          <w:rFonts w:ascii="Times New Roman" w:hAnsi="Times New Roman" w:cs="Times New Roman"/>
          <w:b/>
          <w:sz w:val="24"/>
          <w:szCs w:val="24"/>
        </w:rPr>
        <w:t xml:space="preserve">, объёмом не более 3 МБ). К отсканированной работе участника прилагается копия, набранная на компьютере и сохраненная в формате </w:t>
      </w:r>
      <w:proofErr w:type="spellStart"/>
      <w:r w:rsidRPr="00FA1E24">
        <w:rPr>
          <w:rFonts w:ascii="Times New Roman" w:hAnsi="Times New Roman" w:cs="Times New Roman"/>
          <w:b/>
          <w:sz w:val="24"/>
          <w:szCs w:val="24"/>
        </w:rPr>
        <w:t>Word</w:t>
      </w:r>
      <w:proofErr w:type="spellEnd"/>
      <w:r w:rsidRPr="00FA1E24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FA1E24">
        <w:rPr>
          <w:rFonts w:ascii="Times New Roman" w:hAnsi="Times New Roman" w:cs="Times New Roman"/>
          <w:b/>
          <w:sz w:val="24"/>
          <w:szCs w:val="24"/>
        </w:rPr>
        <w:t>doc</w:t>
      </w:r>
      <w:proofErr w:type="spellEnd"/>
      <w:r w:rsidRPr="00FA1E24">
        <w:rPr>
          <w:rFonts w:ascii="Times New Roman" w:hAnsi="Times New Roman" w:cs="Times New Roman"/>
          <w:b/>
          <w:sz w:val="24"/>
          <w:szCs w:val="24"/>
        </w:rPr>
        <w:t xml:space="preserve"> или </w:t>
      </w:r>
      <w:proofErr w:type="spellStart"/>
      <w:r w:rsidRPr="00FA1E24">
        <w:rPr>
          <w:rFonts w:ascii="Times New Roman" w:hAnsi="Times New Roman" w:cs="Times New Roman"/>
          <w:b/>
          <w:sz w:val="24"/>
          <w:szCs w:val="24"/>
        </w:rPr>
        <w:t>docx</w:t>
      </w:r>
      <w:proofErr w:type="spellEnd"/>
      <w:r w:rsidRPr="00FA1E24">
        <w:rPr>
          <w:rFonts w:ascii="Times New Roman" w:hAnsi="Times New Roman" w:cs="Times New Roman"/>
          <w:b/>
          <w:sz w:val="24"/>
          <w:szCs w:val="24"/>
        </w:rPr>
        <w:t>).  Данное условие обязательное!  При  несоблюдении этого условия работа ученика не рассматривается и не оценивается!</w:t>
      </w:r>
    </w:p>
    <w:p w:rsidR="002130D1" w:rsidRPr="00B9161F" w:rsidRDefault="002130D1" w:rsidP="002130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9161F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5.</w:t>
      </w:r>
      <w:r w:rsidRPr="00B9161F">
        <w:rPr>
          <w:rFonts w:ascii="Times New Roman" w:hAnsi="Times New Roman" w:cs="Times New Roman"/>
          <w:sz w:val="24"/>
          <w:szCs w:val="24"/>
        </w:rPr>
        <w:tab/>
        <w:t>Оценка конкурсных работ на всех этапах конкурса проводится жюри соответствующего этапа конкурса по определённым федеральным положением критериям. . (http://vks.edu.ru/).</w:t>
      </w:r>
    </w:p>
    <w:p w:rsidR="002130D1" w:rsidRPr="00B9161F" w:rsidRDefault="002130D1" w:rsidP="002130D1">
      <w:pPr>
        <w:jc w:val="both"/>
        <w:rPr>
          <w:rFonts w:ascii="Times New Roman" w:hAnsi="Times New Roman" w:cs="Times New Roman"/>
          <w:sz w:val="24"/>
          <w:szCs w:val="24"/>
        </w:rPr>
      </w:pPr>
      <w:r w:rsidRPr="00B9161F">
        <w:rPr>
          <w:rFonts w:ascii="Times New Roman" w:hAnsi="Times New Roman" w:cs="Times New Roman"/>
          <w:sz w:val="24"/>
          <w:szCs w:val="24"/>
        </w:rPr>
        <w:t>Образцы оформления протоколов работы жюри предлагаются в методических рекомендациях по организации и проведению конкурса.  (http://vks.edu.ru/).</w:t>
      </w:r>
    </w:p>
    <w:p w:rsidR="002130D1" w:rsidRPr="00B9161F" w:rsidRDefault="002130D1" w:rsidP="002130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9161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16.</w:t>
      </w:r>
      <w:r w:rsidRPr="00B9161F">
        <w:rPr>
          <w:rFonts w:ascii="Times New Roman" w:hAnsi="Times New Roman" w:cs="Times New Roman"/>
          <w:sz w:val="24"/>
          <w:szCs w:val="24"/>
        </w:rPr>
        <w:tab/>
        <w:t>Члены рабочей группы соответствующего этапа конкурса на основании протоколов работы жюри составляют рейтинговые списки участников по возрастным группам. На основании полученных результатов выявляются победители соответствующего этапа конкурса.</w:t>
      </w:r>
    </w:p>
    <w:p w:rsidR="002130D1" w:rsidRPr="00B9161F" w:rsidRDefault="002130D1" w:rsidP="002130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9161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17.</w:t>
      </w:r>
      <w:r w:rsidRPr="00B9161F">
        <w:rPr>
          <w:rFonts w:ascii="Times New Roman" w:hAnsi="Times New Roman" w:cs="Times New Roman"/>
          <w:sz w:val="24"/>
          <w:szCs w:val="24"/>
        </w:rPr>
        <w:tab/>
        <w:t>Определение победителей и призеров регионального конкурса сочинений осуществляется рабочей группой регионального конкурса сочинений в соответствии с протоколами работы жюри регионального конкурса сочинений.</w:t>
      </w:r>
    </w:p>
    <w:p w:rsidR="002130D1" w:rsidRPr="00B9161F" w:rsidRDefault="002130D1" w:rsidP="002130D1">
      <w:pPr>
        <w:rPr>
          <w:rFonts w:ascii="Times New Roman" w:hAnsi="Times New Roman" w:cs="Times New Roman"/>
          <w:sz w:val="24"/>
          <w:szCs w:val="24"/>
        </w:rPr>
      </w:pPr>
    </w:p>
    <w:p w:rsidR="002130D1" w:rsidRPr="00B9161F" w:rsidRDefault="002130D1" w:rsidP="002130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B9161F">
        <w:rPr>
          <w:rFonts w:ascii="Times New Roman" w:hAnsi="Times New Roman" w:cs="Times New Roman"/>
          <w:sz w:val="24"/>
          <w:szCs w:val="24"/>
        </w:rPr>
        <w:tab/>
        <w:t>Критерии оценивания конкурсных работ.</w:t>
      </w:r>
    </w:p>
    <w:p w:rsidR="002130D1" w:rsidRPr="00B9161F" w:rsidRDefault="002130D1" w:rsidP="002130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9161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B9161F">
        <w:rPr>
          <w:rFonts w:ascii="Times New Roman" w:hAnsi="Times New Roman" w:cs="Times New Roman"/>
          <w:sz w:val="24"/>
          <w:szCs w:val="24"/>
        </w:rPr>
        <w:tab/>
        <w:t>Оценивание конкурсных работ осуществляется по следующим критериям:</w:t>
      </w:r>
    </w:p>
    <w:p w:rsidR="002130D1" w:rsidRPr="00B9161F" w:rsidRDefault="002130D1" w:rsidP="002130D1">
      <w:pPr>
        <w:rPr>
          <w:rFonts w:ascii="Times New Roman" w:hAnsi="Times New Roman" w:cs="Times New Roman"/>
          <w:sz w:val="24"/>
          <w:szCs w:val="24"/>
        </w:rPr>
      </w:pPr>
      <w:r w:rsidRPr="00B9161F">
        <w:rPr>
          <w:rFonts w:ascii="Times New Roman" w:hAnsi="Times New Roman" w:cs="Times New Roman"/>
          <w:sz w:val="24"/>
          <w:szCs w:val="24"/>
        </w:rPr>
        <w:t>- соответствие сочинения тематическим направлениям конкурса;</w:t>
      </w:r>
    </w:p>
    <w:p w:rsidR="002130D1" w:rsidRPr="00B9161F" w:rsidRDefault="002130D1" w:rsidP="002130D1">
      <w:pPr>
        <w:rPr>
          <w:rFonts w:ascii="Times New Roman" w:hAnsi="Times New Roman" w:cs="Times New Roman"/>
          <w:sz w:val="24"/>
          <w:szCs w:val="24"/>
        </w:rPr>
      </w:pPr>
      <w:r w:rsidRPr="00B9161F">
        <w:rPr>
          <w:rFonts w:ascii="Times New Roman" w:hAnsi="Times New Roman" w:cs="Times New Roman"/>
          <w:sz w:val="24"/>
          <w:szCs w:val="24"/>
        </w:rPr>
        <w:t>- формулировка темы сочинения (уместность, самостоятельность, оригинальность);</w:t>
      </w:r>
    </w:p>
    <w:p w:rsidR="002130D1" w:rsidRPr="00B9161F" w:rsidRDefault="002130D1" w:rsidP="002130D1">
      <w:pPr>
        <w:rPr>
          <w:rFonts w:ascii="Times New Roman" w:hAnsi="Times New Roman" w:cs="Times New Roman"/>
          <w:sz w:val="24"/>
          <w:szCs w:val="24"/>
        </w:rPr>
      </w:pPr>
      <w:r w:rsidRPr="00B9161F">
        <w:rPr>
          <w:rFonts w:ascii="Times New Roman" w:hAnsi="Times New Roman" w:cs="Times New Roman"/>
          <w:sz w:val="24"/>
          <w:szCs w:val="24"/>
        </w:rPr>
        <w:t>- соответствие содержания теме;</w:t>
      </w:r>
    </w:p>
    <w:p w:rsidR="002130D1" w:rsidRPr="00B9161F" w:rsidRDefault="002130D1" w:rsidP="002130D1">
      <w:pPr>
        <w:rPr>
          <w:rFonts w:ascii="Times New Roman" w:hAnsi="Times New Roman" w:cs="Times New Roman"/>
          <w:sz w:val="24"/>
          <w:szCs w:val="24"/>
        </w:rPr>
      </w:pPr>
      <w:r w:rsidRPr="00B9161F">
        <w:rPr>
          <w:rFonts w:ascii="Times New Roman" w:hAnsi="Times New Roman" w:cs="Times New Roman"/>
          <w:sz w:val="24"/>
          <w:szCs w:val="24"/>
        </w:rPr>
        <w:t>- полнота раскрытия темы сочинения;</w:t>
      </w:r>
    </w:p>
    <w:p w:rsidR="002130D1" w:rsidRPr="00B9161F" w:rsidRDefault="002130D1" w:rsidP="002130D1">
      <w:pPr>
        <w:rPr>
          <w:rFonts w:ascii="Times New Roman" w:hAnsi="Times New Roman" w:cs="Times New Roman"/>
          <w:sz w:val="24"/>
          <w:szCs w:val="24"/>
        </w:rPr>
      </w:pPr>
      <w:r w:rsidRPr="00B9161F">
        <w:rPr>
          <w:rFonts w:ascii="Times New Roman" w:hAnsi="Times New Roman" w:cs="Times New Roman"/>
          <w:sz w:val="24"/>
          <w:szCs w:val="24"/>
        </w:rPr>
        <w:t>-оригинальность авторского замысла;</w:t>
      </w:r>
    </w:p>
    <w:p w:rsidR="002130D1" w:rsidRPr="00B9161F" w:rsidRDefault="002130D1" w:rsidP="002130D1">
      <w:pPr>
        <w:rPr>
          <w:rFonts w:ascii="Times New Roman" w:hAnsi="Times New Roman" w:cs="Times New Roman"/>
          <w:sz w:val="24"/>
          <w:szCs w:val="24"/>
        </w:rPr>
      </w:pPr>
      <w:r w:rsidRPr="00B9161F">
        <w:rPr>
          <w:rFonts w:ascii="Times New Roman" w:hAnsi="Times New Roman" w:cs="Times New Roman"/>
          <w:sz w:val="24"/>
          <w:szCs w:val="24"/>
        </w:rPr>
        <w:t>-соотнесенность содержания сочинения с интеллектуальным, эмоциональным  и эстетическим опытом автора;</w:t>
      </w:r>
    </w:p>
    <w:p w:rsidR="002130D1" w:rsidRPr="00B9161F" w:rsidRDefault="002130D1" w:rsidP="002130D1">
      <w:pPr>
        <w:rPr>
          <w:rFonts w:ascii="Times New Roman" w:hAnsi="Times New Roman" w:cs="Times New Roman"/>
          <w:sz w:val="24"/>
          <w:szCs w:val="24"/>
        </w:rPr>
      </w:pPr>
      <w:r w:rsidRPr="00B9161F">
        <w:rPr>
          <w:rFonts w:ascii="Times New Roman" w:hAnsi="Times New Roman" w:cs="Times New Roman"/>
          <w:sz w:val="24"/>
          <w:szCs w:val="24"/>
        </w:rPr>
        <w:lastRenderedPageBreak/>
        <w:t>- корректное использование литературного, исторического, фактического материала, научного и другого материала;</w:t>
      </w:r>
    </w:p>
    <w:p w:rsidR="002130D1" w:rsidRPr="00B9161F" w:rsidRDefault="002130D1" w:rsidP="002130D1">
      <w:pPr>
        <w:rPr>
          <w:rFonts w:ascii="Times New Roman" w:hAnsi="Times New Roman" w:cs="Times New Roman"/>
          <w:sz w:val="24"/>
          <w:szCs w:val="24"/>
        </w:rPr>
      </w:pPr>
      <w:r w:rsidRPr="00B9161F">
        <w:rPr>
          <w:rFonts w:ascii="Times New Roman" w:hAnsi="Times New Roman" w:cs="Times New Roman"/>
          <w:sz w:val="24"/>
          <w:szCs w:val="24"/>
        </w:rPr>
        <w:t>- соответствие содержания выбранному жанру;</w:t>
      </w:r>
    </w:p>
    <w:p w:rsidR="002130D1" w:rsidRPr="00B9161F" w:rsidRDefault="002130D1" w:rsidP="002130D1">
      <w:pPr>
        <w:rPr>
          <w:rFonts w:ascii="Times New Roman" w:hAnsi="Times New Roman" w:cs="Times New Roman"/>
          <w:sz w:val="24"/>
          <w:szCs w:val="24"/>
        </w:rPr>
      </w:pPr>
      <w:r w:rsidRPr="00B9161F">
        <w:rPr>
          <w:rFonts w:ascii="Times New Roman" w:hAnsi="Times New Roman" w:cs="Times New Roman"/>
          <w:sz w:val="24"/>
          <w:szCs w:val="24"/>
        </w:rPr>
        <w:t>- воплощенность идейного замысла.</w:t>
      </w:r>
    </w:p>
    <w:p w:rsidR="002130D1" w:rsidRPr="00B9161F" w:rsidRDefault="002130D1" w:rsidP="002130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9161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9161F">
        <w:rPr>
          <w:rFonts w:ascii="Times New Roman" w:hAnsi="Times New Roman" w:cs="Times New Roman"/>
          <w:sz w:val="24"/>
          <w:szCs w:val="24"/>
        </w:rPr>
        <w:t>.Жанровое и языковое своеобразие сочинения: наличие в сочинении признаков выбранного жанра; цельность, логичность и соразмерность композиции сочинения; богатство лексики и разнообразие синтаксических конструкций; точность, ясность и выразительность речи; целесообразность использования языковых средств; стилевое единство.</w:t>
      </w:r>
    </w:p>
    <w:p w:rsidR="002130D1" w:rsidRPr="00B9161F" w:rsidRDefault="002130D1" w:rsidP="002130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9161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9161F">
        <w:rPr>
          <w:rFonts w:ascii="Times New Roman" w:hAnsi="Times New Roman" w:cs="Times New Roman"/>
          <w:sz w:val="24"/>
          <w:szCs w:val="24"/>
        </w:rPr>
        <w:t xml:space="preserve">. Грамотность сочинения: соблюдение орфографических норм; соблюдение пунктуационных норм; соблюдение языковых норм </w:t>
      </w:r>
      <w:proofErr w:type="gramStart"/>
      <w:r w:rsidRPr="00B9161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9161F">
        <w:rPr>
          <w:rFonts w:ascii="Times New Roman" w:hAnsi="Times New Roman" w:cs="Times New Roman"/>
          <w:sz w:val="24"/>
          <w:szCs w:val="24"/>
        </w:rPr>
        <w:t>правил употребления слов, грамматических форм и стилистических ресурсов)</w:t>
      </w:r>
    </w:p>
    <w:p w:rsidR="002130D1" w:rsidRPr="00B9161F" w:rsidRDefault="002130D1" w:rsidP="002130D1">
      <w:pPr>
        <w:rPr>
          <w:rFonts w:ascii="Times New Roman" w:hAnsi="Times New Roman" w:cs="Times New Roman"/>
          <w:sz w:val="24"/>
          <w:szCs w:val="24"/>
        </w:rPr>
      </w:pPr>
      <w:r w:rsidRPr="00B9161F">
        <w:rPr>
          <w:rFonts w:ascii="Times New Roman" w:hAnsi="Times New Roman" w:cs="Times New Roman"/>
          <w:sz w:val="24"/>
          <w:szCs w:val="24"/>
        </w:rPr>
        <w:t xml:space="preserve"> На федеральном этапе Конкурса добавляется критерий «Общее читательское восприятие текста сочинения» - дополнительный вариативный балл, выставляемый по усмотрению члена жюри.</w:t>
      </w:r>
    </w:p>
    <w:p w:rsidR="002130D1" w:rsidRPr="00B9161F" w:rsidRDefault="002130D1" w:rsidP="002130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9161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9161F">
        <w:rPr>
          <w:rFonts w:ascii="Times New Roman" w:hAnsi="Times New Roman" w:cs="Times New Roman"/>
          <w:sz w:val="24"/>
          <w:szCs w:val="24"/>
        </w:rPr>
        <w:t>. Оценка конкурсных работ на всех этапах Конкурса проводится членами жюри  по определенным настоящим Положением критериям. Каждая работа оценивается не менее чем двумя членами жюри.</w:t>
      </w:r>
    </w:p>
    <w:p w:rsidR="002130D1" w:rsidRPr="00B9161F" w:rsidRDefault="002130D1" w:rsidP="002130D1">
      <w:pPr>
        <w:rPr>
          <w:rFonts w:ascii="Times New Roman" w:hAnsi="Times New Roman" w:cs="Times New Roman"/>
          <w:sz w:val="24"/>
          <w:szCs w:val="24"/>
        </w:rPr>
      </w:pPr>
    </w:p>
    <w:p w:rsidR="002130D1" w:rsidRPr="00B9161F" w:rsidRDefault="002130D1" w:rsidP="002130D1">
      <w:pPr>
        <w:rPr>
          <w:rFonts w:ascii="Times New Roman" w:hAnsi="Times New Roman" w:cs="Times New Roman"/>
          <w:sz w:val="24"/>
          <w:szCs w:val="24"/>
        </w:rPr>
      </w:pPr>
      <w:r w:rsidRPr="00B9161F">
        <w:rPr>
          <w:rFonts w:ascii="Times New Roman" w:hAnsi="Times New Roman" w:cs="Times New Roman"/>
          <w:sz w:val="24"/>
          <w:szCs w:val="24"/>
        </w:rPr>
        <w:t>VI</w:t>
      </w:r>
      <w:r w:rsidRPr="007A04C6">
        <w:rPr>
          <w:rFonts w:ascii="Times New Roman" w:hAnsi="Times New Roman" w:cs="Times New Roman"/>
          <w:sz w:val="24"/>
          <w:szCs w:val="24"/>
        </w:rPr>
        <w:t>I</w:t>
      </w:r>
      <w:r w:rsidRPr="00B9161F">
        <w:rPr>
          <w:rFonts w:ascii="Times New Roman" w:hAnsi="Times New Roman" w:cs="Times New Roman"/>
          <w:sz w:val="24"/>
          <w:szCs w:val="24"/>
        </w:rPr>
        <w:t>. Подведение итогов регионального конкурса сочинений</w:t>
      </w:r>
    </w:p>
    <w:p w:rsidR="002130D1" w:rsidRPr="00B9161F" w:rsidRDefault="002130D1" w:rsidP="002130D1">
      <w:pPr>
        <w:rPr>
          <w:rFonts w:ascii="Times New Roman" w:hAnsi="Times New Roman" w:cs="Times New Roman"/>
          <w:sz w:val="24"/>
          <w:szCs w:val="24"/>
        </w:rPr>
      </w:pPr>
      <w:r w:rsidRPr="007A04C6">
        <w:rPr>
          <w:rFonts w:ascii="Times New Roman" w:hAnsi="Times New Roman" w:cs="Times New Roman"/>
          <w:sz w:val="24"/>
          <w:szCs w:val="24"/>
        </w:rPr>
        <w:t>7</w:t>
      </w:r>
      <w:r w:rsidRPr="00B9161F">
        <w:rPr>
          <w:rFonts w:ascii="Times New Roman" w:hAnsi="Times New Roman" w:cs="Times New Roman"/>
          <w:sz w:val="24"/>
          <w:szCs w:val="24"/>
        </w:rPr>
        <w:t>.1.</w:t>
      </w:r>
      <w:r w:rsidRPr="00B9161F">
        <w:rPr>
          <w:rFonts w:ascii="Times New Roman" w:hAnsi="Times New Roman" w:cs="Times New Roman"/>
          <w:sz w:val="24"/>
          <w:szCs w:val="24"/>
        </w:rPr>
        <w:tab/>
        <w:t>Победители регионального конкурса сочинений определяются  рабочей группой регионального конкурса сочинений в соответствии с протоколами работы жюри регионального конкурса сочинений.</w:t>
      </w:r>
    </w:p>
    <w:p w:rsidR="002130D1" w:rsidRPr="00B9161F" w:rsidRDefault="002130D1" w:rsidP="002130D1">
      <w:pPr>
        <w:rPr>
          <w:rFonts w:ascii="Times New Roman" w:hAnsi="Times New Roman" w:cs="Times New Roman"/>
          <w:sz w:val="24"/>
          <w:szCs w:val="24"/>
        </w:rPr>
      </w:pPr>
      <w:r w:rsidRPr="007A04C6">
        <w:rPr>
          <w:rFonts w:ascii="Times New Roman" w:hAnsi="Times New Roman" w:cs="Times New Roman"/>
          <w:sz w:val="24"/>
          <w:szCs w:val="24"/>
        </w:rPr>
        <w:t>7</w:t>
      </w:r>
      <w:r w:rsidRPr="00B9161F">
        <w:rPr>
          <w:rFonts w:ascii="Times New Roman" w:hAnsi="Times New Roman" w:cs="Times New Roman"/>
          <w:sz w:val="24"/>
          <w:szCs w:val="24"/>
        </w:rPr>
        <w:t>.2.</w:t>
      </w:r>
      <w:r w:rsidRPr="00B9161F">
        <w:rPr>
          <w:rFonts w:ascii="Times New Roman" w:hAnsi="Times New Roman" w:cs="Times New Roman"/>
          <w:sz w:val="24"/>
          <w:szCs w:val="24"/>
        </w:rPr>
        <w:tab/>
        <w:t>Победителями регионального конкурса сочинений становятся 4 участника регионального конкурса сочинений  (по 1 участнику от каждой возрастной группы), занимающие первые позиции рейтингового списка в своей возрастной группе.</w:t>
      </w:r>
    </w:p>
    <w:p w:rsidR="002130D1" w:rsidRPr="00B9161F" w:rsidRDefault="002130D1" w:rsidP="002130D1">
      <w:pPr>
        <w:rPr>
          <w:rFonts w:ascii="Times New Roman" w:hAnsi="Times New Roman" w:cs="Times New Roman"/>
          <w:sz w:val="24"/>
          <w:szCs w:val="24"/>
        </w:rPr>
      </w:pPr>
      <w:r w:rsidRPr="007A04C6">
        <w:rPr>
          <w:rFonts w:ascii="Times New Roman" w:hAnsi="Times New Roman" w:cs="Times New Roman"/>
          <w:sz w:val="24"/>
          <w:szCs w:val="24"/>
        </w:rPr>
        <w:t>7</w:t>
      </w:r>
      <w:r w:rsidRPr="00B9161F">
        <w:rPr>
          <w:rFonts w:ascii="Times New Roman" w:hAnsi="Times New Roman" w:cs="Times New Roman"/>
          <w:sz w:val="24"/>
          <w:szCs w:val="24"/>
        </w:rPr>
        <w:t>.3.</w:t>
      </w:r>
      <w:r w:rsidRPr="00B9161F">
        <w:rPr>
          <w:rFonts w:ascii="Times New Roman" w:hAnsi="Times New Roman" w:cs="Times New Roman"/>
          <w:sz w:val="24"/>
          <w:szCs w:val="24"/>
        </w:rPr>
        <w:tab/>
        <w:t>Призерами регионального конкурса сочинений становятся не менее 8 участников регионального этапа (не менее 2 участников от каждой возрастной группы), занимающие вторые и третьи позиции рейтингового списка в своей возрастной группе.</w:t>
      </w:r>
    </w:p>
    <w:p w:rsidR="002130D1" w:rsidRPr="00B9161F" w:rsidRDefault="002130D1" w:rsidP="002130D1">
      <w:pPr>
        <w:rPr>
          <w:rFonts w:ascii="Times New Roman" w:hAnsi="Times New Roman" w:cs="Times New Roman"/>
          <w:sz w:val="24"/>
          <w:szCs w:val="24"/>
        </w:rPr>
      </w:pPr>
      <w:r w:rsidRPr="007A04C6">
        <w:rPr>
          <w:rFonts w:ascii="Times New Roman" w:hAnsi="Times New Roman" w:cs="Times New Roman"/>
          <w:sz w:val="24"/>
          <w:szCs w:val="24"/>
        </w:rPr>
        <w:t>7</w:t>
      </w:r>
      <w:r w:rsidRPr="00B9161F">
        <w:rPr>
          <w:rFonts w:ascii="Times New Roman" w:hAnsi="Times New Roman" w:cs="Times New Roman"/>
          <w:sz w:val="24"/>
          <w:szCs w:val="24"/>
        </w:rPr>
        <w:t>.4.</w:t>
      </w:r>
      <w:r w:rsidRPr="00B9161F">
        <w:rPr>
          <w:rFonts w:ascii="Times New Roman" w:hAnsi="Times New Roman" w:cs="Times New Roman"/>
          <w:sz w:val="24"/>
          <w:szCs w:val="24"/>
        </w:rPr>
        <w:tab/>
        <w:t xml:space="preserve">Объявление результатов регионального конкурса сочинений и награждение победителей и призеров регионального конкурса сочинений осуществляется на торжественном мероприятии.  </w:t>
      </w:r>
    </w:p>
    <w:p w:rsidR="002130D1" w:rsidRPr="00B9161F" w:rsidRDefault="002130D1" w:rsidP="002130D1">
      <w:pPr>
        <w:rPr>
          <w:rFonts w:ascii="Times New Roman" w:hAnsi="Times New Roman" w:cs="Times New Roman"/>
          <w:sz w:val="24"/>
          <w:szCs w:val="24"/>
        </w:rPr>
      </w:pPr>
      <w:r w:rsidRPr="007A04C6">
        <w:rPr>
          <w:rFonts w:ascii="Times New Roman" w:hAnsi="Times New Roman" w:cs="Times New Roman"/>
          <w:sz w:val="24"/>
          <w:szCs w:val="24"/>
        </w:rPr>
        <w:t>7</w:t>
      </w:r>
      <w:r w:rsidRPr="00B9161F">
        <w:rPr>
          <w:rFonts w:ascii="Times New Roman" w:hAnsi="Times New Roman" w:cs="Times New Roman"/>
          <w:sz w:val="24"/>
          <w:szCs w:val="24"/>
        </w:rPr>
        <w:t>.5.</w:t>
      </w:r>
      <w:r w:rsidRPr="00B9161F">
        <w:rPr>
          <w:rFonts w:ascii="Times New Roman" w:hAnsi="Times New Roman" w:cs="Times New Roman"/>
          <w:sz w:val="24"/>
          <w:szCs w:val="24"/>
        </w:rPr>
        <w:tab/>
        <w:t>Работы победителей размещаются на специальной странице сайта оператора регионального этапа.</w:t>
      </w:r>
    </w:p>
    <w:p w:rsidR="002130D1" w:rsidRPr="00B9161F" w:rsidRDefault="002130D1" w:rsidP="002130D1">
      <w:pPr>
        <w:rPr>
          <w:rFonts w:ascii="Times New Roman" w:hAnsi="Times New Roman" w:cs="Times New Roman"/>
          <w:sz w:val="24"/>
          <w:szCs w:val="24"/>
        </w:rPr>
      </w:pPr>
      <w:r w:rsidRPr="00905861">
        <w:rPr>
          <w:rFonts w:ascii="Times New Roman" w:hAnsi="Times New Roman" w:cs="Times New Roman"/>
          <w:sz w:val="24"/>
          <w:szCs w:val="24"/>
        </w:rPr>
        <w:t>7</w:t>
      </w:r>
      <w:r w:rsidRPr="00B9161F">
        <w:rPr>
          <w:rFonts w:ascii="Times New Roman" w:hAnsi="Times New Roman" w:cs="Times New Roman"/>
          <w:sz w:val="24"/>
          <w:szCs w:val="24"/>
        </w:rPr>
        <w:t>.6.</w:t>
      </w:r>
      <w:r w:rsidRPr="00B9161F">
        <w:rPr>
          <w:rFonts w:ascii="Times New Roman" w:hAnsi="Times New Roman" w:cs="Times New Roman"/>
          <w:sz w:val="24"/>
          <w:szCs w:val="24"/>
        </w:rPr>
        <w:tab/>
        <w:t>Победители регионального конкурса сочинений награждаются дипломами регионального конкурса сочинений.</w:t>
      </w:r>
    </w:p>
    <w:p w:rsidR="002130D1" w:rsidRDefault="002130D1" w:rsidP="002130D1">
      <w:pPr>
        <w:rPr>
          <w:rFonts w:ascii="Times New Roman" w:hAnsi="Times New Roman" w:cs="Times New Roman"/>
          <w:sz w:val="24"/>
          <w:szCs w:val="24"/>
        </w:rPr>
      </w:pPr>
      <w:r w:rsidRPr="00867F4D">
        <w:rPr>
          <w:rFonts w:ascii="Times New Roman" w:hAnsi="Times New Roman" w:cs="Times New Roman"/>
          <w:sz w:val="24"/>
          <w:szCs w:val="24"/>
        </w:rPr>
        <w:lastRenderedPageBreak/>
        <w:t>7</w:t>
      </w:r>
      <w:r w:rsidRPr="00B9161F">
        <w:rPr>
          <w:rFonts w:ascii="Times New Roman" w:hAnsi="Times New Roman" w:cs="Times New Roman"/>
          <w:sz w:val="24"/>
          <w:szCs w:val="24"/>
        </w:rPr>
        <w:t>.7.</w:t>
      </w:r>
      <w:r w:rsidRPr="00B9161F">
        <w:rPr>
          <w:rFonts w:ascii="Times New Roman" w:hAnsi="Times New Roman" w:cs="Times New Roman"/>
          <w:sz w:val="24"/>
          <w:szCs w:val="24"/>
        </w:rPr>
        <w:tab/>
        <w:t>Рабочая группа и (или) партнёры проведения регионального конкурса сочинений имеют право учредить специальные номинации для участников регионального конкурса сочинений.</w:t>
      </w:r>
    </w:p>
    <w:p w:rsidR="002130D1" w:rsidRDefault="002130D1" w:rsidP="002130D1">
      <w:pPr>
        <w:rPr>
          <w:rFonts w:ascii="Times New Roman" w:hAnsi="Times New Roman" w:cs="Times New Roman"/>
          <w:sz w:val="24"/>
          <w:szCs w:val="24"/>
        </w:rPr>
      </w:pPr>
    </w:p>
    <w:p w:rsidR="002130D1" w:rsidRDefault="002130D1" w:rsidP="002130D1">
      <w:pPr>
        <w:rPr>
          <w:rFonts w:ascii="Times New Roman" w:hAnsi="Times New Roman" w:cs="Times New Roman"/>
          <w:sz w:val="24"/>
          <w:szCs w:val="24"/>
        </w:rPr>
      </w:pPr>
    </w:p>
    <w:p w:rsidR="002130D1" w:rsidRDefault="002130D1" w:rsidP="002130D1">
      <w:pPr>
        <w:rPr>
          <w:rFonts w:ascii="Times New Roman" w:hAnsi="Times New Roman" w:cs="Times New Roman"/>
          <w:sz w:val="24"/>
          <w:szCs w:val="24"/>
        </w:rPr>
      </w:pPr>
    </w:p>
    <w:p w:rsidR="002130D1" w:rsidRDefault="002130D1" w:rsidP="002130D1">
      <w:pPr>
        <w:rPr>
          <w:rFonts w:ascii="Times New Roman" w:hAnsi="Times New Roman" w:cs="Times New Roman"/>
          <w:sz w:val="24"/>
          <w:szCs w:val="24"/>
        </w:rPr>
      </w:pPr>
    </w:p>
    <w:p w:rsidR="002130D1" w:rsidRDefault="002130D1" w:rsidP="002130D1">
      <w:pPr>
        <w:rPr>
          <w:rFonts w:ascii="Times New Roman" w:hAnsi="Times New Roman" w:cs="Times New Roman"/>
          <w:sz w:val="24"/>
          <w:szCs w:val="24"/>
        </w:rPr>
      </w:pPr>
    </w:p>
    <w:p w:rsidR="002130D1" w:rsidRDefault="002130D1" w:rsidP="002130D1">
      <w:pPr>
        <w:rPr>
          <w:rFonts w:ascii="Times New Roman" w:hAnsi="Times New Roman" w:cs="Times New Roman"/>
          <w:sz w:val="24"/>
          <w:szCs w:val="24"/>
        </w:rPr>
      </w:pPr>
    </w:p>
    <w:p w:rsidR="002130D1" w:rsidRDefault="002130D1" w:rsidP="002130D1">
      <w:pPr>
        <w:rPr>
          <w:rFonts w:ascii="Times New Roman" w:hAnsi="Times New Roman" w:cs="Times New Roman"/>
          <w:sz w:val="24"/>
          <w:szCs w:val="24"/>
        </w:rPr>
      </w:pPr>
    </w:p>
    <w:p w:rsidR="002130D1" w:rsidRDefault="002130D1" w:rsidP="002130D1">
      <w:pPr>
        <w:rPr>
          <w:rFonts w:ascii="Times New Roman" w:hAnsi="Times New Roman" w:cs="Times New Roman"/>
          <w:sz w:val="24"/>
          <w:szCs w:val="24"/>
        </w:rPr>
      </w:pPr>
    </w:p>
    <w:p w:rsidR="002130D1" w:rsidRDefault="002130D1" w:rsidP="002130D1">
      <w:pPr>
        <w:rPr>
          <w:rFonts w:ascii="Times New Roman" w:hAnsi="Times New Roman" w:cs="Times New Roman"/>
          <w:sz w:val="24"/>
          <w:szCs w:val="24"/>
        </w:rPr>
      </w:pPr>
    </w:p>
    <w:p w:rsidR="00B95FB0" w:rsidRDefault="00B95FB0">
      <w:bookmarkStart w:id="0" w:name="_GoBack"/>
      <w:bookmarkEnd w:id="0"/>
    </w:p>
    <w:sectPr w:rsidR="00B95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0D1"/>
    <w:rsid w:val="002130D1"/>
    <w:rsid w:val="00B9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2242</Words>
  <Characters>12780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2019-04-18T10:49:00Z</dcterms:created>
  <dcterms:modified xsi:type="dcterms:W3CDTF">2019-04-18T10:50:00Z</dcterms:modified>
</cp:coreProperties>
</file>