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B8A" w:rsidRPr="00C54349" w:rsidRDefault="00C77BC4" w:rsidP="00C77BC4">
      <w:pPr>
        <w:jc w:val="center"/>
        <w:rPr>
          <w:rFonts w:ascii="Times New Roman" w:hAnsi="Times New Roman" w:cs="Times New Roman"/>
          <w:bCs/>
          <w:color w:val="FFFFFF"/>
          <w:sz w:val="28"/>
          <w:szCs w:val="28"/>
          <w:shd w:val="clear" w:color="auto" w:fill="252525"/>
        </w:rPr>
      </w:pPr>
      <w:r w:rsidRPr="00C54349">
        <w:rPr>
          <w:rFonts w:ascii="Times New Roman" w:hAnsi="Times New Roman" w:cs="Times New Roman"/>
          <w:bCs/>
          <w:color w:val="FFFFFF"/>
          <w:sz w:val="28"/>
          <w:szCs w:val="28"/>
          <w:shd w:val="clear" w:color="auto" w:fill="252525"/>
        </w:rPr>
        <w:t xml:space="preserve">Консультационный </w:t>
      </w:r>
      <w:proofErr w:type="spellStart"/>
      <w:r w:rsidRPr="00C54349">
        <w:rPr>
          <w:rFonts w:ascii="Times New Roman" w:hAnsi="Times New Roman" w:cs="Times New Roman"/>
          <w:bCs/>
          <w:color w:val="FFFFFF"/>
          <w:sz w:val="28"/>
          <w:szCs w:val="28"/>
          <w:shd w:val="clear" w:color="auto" w:fill="252525"/>
        </w:rPr>
        <w:t>онлайн-марафон</w:t>
      </w:r>
      <w:proofErr w:type="spellEnd"/>
      <w:r w:rsidRPr="00C54349">
        <w:rPr>
          <w:rFonts w:ascii="Times New Roman" w:hAnsi="Times New Roman" w:cs="Times New Roman"/>
          <w:bCs/>
          <w:color w:val="FFFFFF"/>
          <w:sz w:val="28"/>
          <w:szCs w:val="28"/>
          <w:shd w:val="clear" w:color="auto" w:fill="252525"/>
        </w:rPr>
        <w:t xml:space="preserve"> для родителей и специалистов “Аутизм. Первые шаги”</w:t>
      </w:r>
    </w:p>
    <w:p w:rsidR="00C77BC4" w:rsidRPr="00C54349" w:rsidRDefault="009A0219" w:rsidP="00C77BC4">
      <w:pPr>
        <w:jc w:val="center"/>
        <w:rPr>
          <w:rFonts w:ascii="Times New Roman" w:hAnsi="Times New Roman" w:cs="Times New Roman"/>
          <w:bCs/>
          <w:color w:val="FFFFFF"/>
          <w:sz w:val="28"/>
          <w:szCs w:val="28"/>
          <w:shd w:val="clear" w:color="auto" w:fill="252525"/>
        </w:rPr>
      </w:pPr>
      <w:r w:rsidRPr="00C54349">
        <w:rPr>
          <w:rFonts w:ascii="Times New Roman" w:hAnsi="Times New Roman" w:cs="Times New Roman"/>
          <w:color w:val="252525"/>
          <w:sz w:val="28"/>
          <w:szCs w:val="28"/>
          <w:shd w:val="clear" w:color="auto" w:fill="F1F0F5"/>
        </w:rPr>
        <w:t>28 марта 11:00–16:00</w:t>
      </w:r>
    </w:p>
    <w:p w:rsidR="00C77BC4" w:rsidRPr="00C54349" w:rsidRDefault="00C77BC4" w:rsidP="00C77BC4">
      <w:pPr>
        <w:jc w:val="both"/>
        <w:rPr>
          <w:rFonts w:ascii="Times New Roman" w:hAnsi="Times New Roman" w:cs="Times New Roman"/>
          <w:bCs/>
          <w:color w:val="FFFFFF"/>
          <w:sz w:val="28"/>
          <w:szCs w:val="28"/>
          <w:shd w:val="clear" w:color="auto" w:fill="252525"/>
        </w:rPr>
      </w:pPr>
    </w:p>
    <w:p w:rsidR="009A0219" w:rsidRPr="00C54349" w:rsidRDefault="00C77BC4" w:rsidP="00C77BC4">
      <w:pPr>
        <w:spacing w:after="311" w:line="545" w:lineRule="atLeast"/>
        <w:outlineLvl w:val="2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gramStart"/>
      <w:r w:rsidRPr="00C5434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Консультационный</w:t>
      </w:r>
      <w:proofErr w:type="gramEnd"/>
      <w:r w:rsidRPr="00C5434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Pr="00C5434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онлайн-марафон</w:t>
      </w:r>
      <w:proofErr w:type="spellEnd"/>
      <w:r w:rsidRPr="00C5434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для родителей и специалистов в рамках Всероссийской недели распространения информации об аутизме. </w:t>
      </w:r>
    </w:p>
    <w:p w:rsidR="009A0219" w:rsidRPr="00C54349" w:rsidRDefault="00C77BC4" w:rsidP="00C77BC4">
      <w:pPr>
        <w:spacing w:after="311" w:line="545" w:lineRule="atLeast"/>
        <w:outlineLvl w:val="2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C5434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Примерные вопросы к обсуждению:</w:t>
      </w:r>
    </w:p>
    <w:p w:rsidR="009A0219" w:rsidRPr="00C54349" w:rsidRDefault="00C77BC4" w:rsidP="00C77BC4">
      <w:pPr>
        <w:spacing w:after="311" w:line="545" w:lineRule="atLeast"/>
        <w:outlineLvl w:val="2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C5434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Как распознать аутизм? </w:t>
      </w:r>
    </w:p>
    <w:p w:rsidR="009A0219" w:rsidRPr="00C54349" w:rsidRDefault="00C77BC4" w:rsidP="00C77BC4">
      <w:pPr>
        <w:spacing w:after="311" w:line="545" w:lineRule="atLeast"/>
        <w:outlineLvl w:val="2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C5434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Как проводится диагностика расстройств </w:t>
      </w:r>
      <w:proofErr w:type="spellStart"/>
      <w:r w:rsidRPr="00C5434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аутистического</w:t>
      </w:r>
      <w:proofErr w:type="spellEnd"/>
      <w:r w:rsidRPr="00C5434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спектра? </w:t>
      </w:r>
    </w:p>
    <w:p w:rsidR="009A0219" w:rsidRPr="00C54349" w:rsidRDefault="00C77BC4" w:rsidP="00C77BC4">
      <w:pPr>
        <w:spacing w:after="311" w:line="545" w:lineRule="atLeast"/>
        <w:outlineLvl w:val="2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C5434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Какие программы ранней помощи используют в России? </w:t>
      </w:r>
    </w:p>
    <w:p w:rsidR="009A0219" w:rsidRPr="00C54349" w:rsidRDefault="00C77BC4" w:rsidP="00C77BC4">
      <w:pPr>
        <w:spacing w:after="311" w:line="545" w:lineRule="atLeast"/>
        <w:outlineLvl w:val="2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C5434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Как выстроить взаимодействие с ребенком с РАС? </w:t>
      </w:r>
    </w:p>
    <w:p w:rsidR="00C77BC4" w:rsidRPr="00C54349" w:rsidRDefault="00C77BC4" w:rsidP="00C77BC4">
      <w:pPr>
        <w:spacing w:after="311" w:line="545" w:lineRule="atLeast"/>
        <w:outlineLvl w:val="2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C5434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Как получить статус ребенка с ОВЗ или инвалидность?</w:t>
      </w:r>
    </w:p>
    <w:p w:rsidR="00C95FC2" w:rsidRPr="00C54349" w:rsidRDefault="00C95FC2" w:rsidP="00C95F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C543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Организаторы </w:t>
      </w:r>
      <w:r w:rsidRPr="00C54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Всероссийской недели распространения информации об аутизме (далее – Всероссийская неделя):</w:t>
      </w:r>
    </w:p>
    <w:p w:rsidR="00C95FC2" w:rsidRPr="00C54349" w:rsidRDefault="00C95FC2" w:rsidP="00C95F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C5434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Министерство просвещения Российской Федерации</w:t>
      </w:r>
    </w:p>
    <w:p w:rsidR="00C95FC2" w:rsidRPr="00C54349" w:rsidRDefault="00C95FC2" w:rsidP="00C95F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C5434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ФГБОУ </w:t>
      </w:r>
      <w:proofErr w:type="gramStart"/>
      <w:r w:rsidRPr="00C5434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ВО</w:t>
      </w:r>
      <w:proofErr w:type="gramEnd"/>
      <w:r w:rsidRPr="00C5434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«Московский государственный психолого-педагогический университет»</w:t>
      </w:r>
    </w:p>
    <w:p w:rsidR="00C95FC2" w:rsidRPr="00C54349" w:rsidRDefault="00C95FC2" w:rsidP="00C95FC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C5434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Федеральный ресурсный центр по организации комплексного сопровождения детей с расстройствами </w:t>
      </w:r>
      <w:proofErr w:type="spellStart"/>
      <w:r w:rsidRPr="00C5434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аутистического</w:t>
      </w:r>
      <w:proofErr w:type="spellEnd"/>
      <w:r w:rsidRPr="00C5434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спектра (РАС) МГППУ (далее − ФРЦ МГППУ) </w:t>
      </w:r>
    </w:p>
    <w:p w:rsidR="00C95FC2" w:rsidRPr="00C54349" w:rsidRDefault="00C95FC2" w:rsidP="00C95F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gramStart"/>
      <w:r w:rsidRPr="00C543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участию приглашаются:</w:t>
      </w:r>
      <w:r w:rsidRPr="00C54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специалисты системы образования, социальной защиты, здравоохранения, культуры, спорта, представители региональных общественных организаций, родители детей с РАС, люди с РАС, представители СМИ, другие заинтересованные лица.</w:t>
      </w:r>
      <w:proofErr w:type="gramEnd"/>
    </w:p>
    <w:p w:rsidR="00C95FC2" w:rsidRPr="00C54349" w:rsidRDefault="00C95FC2" w:rsidP="00C95F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C543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Всероссийская неделя </w:t>
      </w:r>
      <w:r w:rsidRPr="00C54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приурочена </w:t>
      </w:r>
      <w:proofErr w:type="gramStart"/>
      <w:r w:rsidRPr="00C54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proofErr w:type="gramEnd"/>
      <w:r w:rsidRPr="00C54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Всемирному дню распространения информации об аутизме, установленному Генеральной Ассамблеей ООН 18 декабря 2007, который отмечается ежегодно 2 апреля. </w:t>
      </w:r>
      <w:r w:rsidRPr="00C543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C54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Мероприятия, </w:t>
      </w:r>
      <w:r w:rsidRPr="00C54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запланированные в рамках Всероссийской недели, нацелены на широкое распространение информации об аутизме в России, на освещение важных вопросов: выявление детей с риском развития РАС, диагностика </w:t>
      </w:r>
      <w:proofErr w:type="spellStart"/>
      <w:r w:rsidRPr="00C54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аутистических</w:t>
      </w:r>
      <w:proofErr w:type="spellEnd"/>
      <w:r w:rsidRPr="00C54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расстройств, ранняя помощь детям с РАС, включение детей с РАС в систему общего образования, сопровождение подростков с РАС, помощь семьям, воспитывающим детей с РАС, включение взрослого человека с аутизмом во все сферы жизни</w:t>
      </w:r>
      <w:proofErr w:type="gramEnd"/>
      <w:r w:rsidRPr="00C54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общества.</w:t>
      </w:r>
    </w:p>
    <w:p w:rsidR="00E71336" w:rsidRPr="00C54349" w:rsidRDefault="00E71336" w:rsidP="00E71336">
      <w:pPr>
        <w:pStyle w:val="a4"/>
        <w:shd w:val="clear" w:color="auto" w:fill="FFFFFF"/>
        <w:spacing w:before="240" w:beforeAutospacing="0"/>
        <w:rPr>
          <w:color w:val="334455"/>
          <w:sz w:val="28"/>
          <w:szCs w:val="28"/>
        </w:rPr>
      </w:pPr>
      <w:r w:rsidRPr="00C54349">
        <w:rPr>
          <w:rStyle w:val="a3"/>
          <w:color w:val="334455"/>
          <w:sz w:val="28"/>
          <w:szCs w:val="28"/>
        </w:rPr>
        <w:t xml:space="preserve">                                                                                 29 марта: </w:t>
      </w:r>
      <w:r w:rsidRPr="00C54349">
        <w:rPr>
          <w:b/>
          <w:color w:val="334455"/>
          <w:sz w:val="28"/>
          <w:szCs w:val="28"/>
        </w:rPr>
        <w:t>11:00-16:30</w:t>
      </w:r>
    </w:p>
    <w:p w:rsidR="00E71336" w:rsidRPr="00C54349" w:rsidRDefault="00E71336" w:rsidP="00E71336">
      <w:pPr>
        <w:pStyle w:val="a4"/>
        <w:shd w:val="clear" w:color="auto" w:fill="FFFFFF"/>
        <w:spacing w:before="240" w:beforeAutospacing="0"/>
        <w:jc w:val="both"/>
        <w:rPr>
          <w:color w:val="334455"/>
          <w:sz w:val="28"/>
          <w:szCs w:val="28"/>
        </w:rPr>
      </w:pPr>
      <w:proofErr w:type="gramStart"/>
      <w:r w:rsidRPr="00C54349">
        <w:rPr>
          <w:rStyle w:val="a3"/>
          <w:color w:val="334455"/>
          <w:sz w:val="28"/>
          <w:szCs w:val="28"/>
        </w:rPr>
        <w:t>Консультационный</w:t>
      </w:r>
      <w:proofErr w:type="gramEnd"/>
      <w:r w:rsidRPr="00C54349">
        <w:rPr>
          <w:rStyle w:val="a3"/>
          <w:color w:val="334455"/>
          <w:sz w:val="28"/>
          <w:szCs w:val="28"/>
        </w:rPr>
        <w:t xml:space="preserve"> </w:t>
      </w:r>
      <w:proofErr w:type="spellStart"/>
      <w:r w:rsidRPr="00C54349">
        <w:rPr>
          <w:rStyle w:val="a3"/>
          <w:color w:val="334455"/>
          <w:sz w:val="28"/>
          <w:szCs w:val="28"/>
        </w:rPr>
        <w:t>онлайн-марафон</w:t>
      </w:r>
      <w:proofErr w:type="spellEnd"/>
      <w:r w:rsidRPr="00C54349">
        <w:rPr>
          <w:rStyle w:val="a3"/>
          <w:color w:val="334455"/>
          <w:sz w:val="28"/>
          <w:szCs w:val="28"/>
        </w:rPr>
        <w:t xml:space="preserve"> для родителей и специалистов: “Аутизм. Стратегии сопровождения”.</w:t>
      </w:r>
    </w:p>
    <w:p w:rsidR="00E71336" w:rsidRPr="00C54349" w:rsidRDefault="00E71336" w:rsidP="00E71336">
      <w:pPr>
        <w:pStyle w:val="a4"/>
        <w:shd w:val="clear" w:color="auto" w:fill="FFFFFF"/>
        <w:spacing w:before="240" w:beforeAutospacing="0"/>
        <w:rPr>
          <w:b/>
          <w:color w:val="334455"/>
          <w:sz w:val="28"/>
          <w:szCs w:val="28"/>
        </w:rPr>
      </w:pPr>
      <w:r w:rsidRPr="00C54349">
        <w:rPr>
          <w:rStyle w:val="a5"/>
          <w:b/>
          <w:color w:val="334455"/>
          <w:sz w:val="28"/>
          <w:szCs w:val="28"/>
        </w:rPr>
        <w:t>Примерные вопросы к обсуждению:</w:t>
      </w:r>
    </w:p>
    <w:p w:rsidR="00E71336" w:rsidRPr="00C54349" w:rsidRDefault="00E71336" w:rsidP="00E713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b/>
          <w:color w:val="334455"/>
          <w:sz w:val="28"/>
          <w:szCs w:val="28"/>
        </w:rPr>
      </w:pPr>
      <w:r w:rsidRPr="00C54349">
        <w:rPr>
          <w:rFonts w:ascii="Times New Roman" w:hAnsi="Times New Roman" w:cs="Times New Roman"/>
          <w:b/>
          <w:color w:val="334455"/>
          <w:sz w:val="28"/>
          <w:szCs w:val="28"/>
        </w:rPr>
        <w:t>Как подготовить к школе ребёнка с РАС?</w:t>
      </w:r>
    </w:p>
    <w:p w:rsidR="00E71336" w:rsidRPr="00C54349" w:rsidRDefault="00E71336" w:rsidP="00E713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b/>
          <w:color w:val="334455"/>
          <w:sz w:val="28"/>
          <w:szCs w:val="28"/>
        </w:rPr>
      </w:pPr>
      <w:r w:rsidRPr="00C54349">
        <w:rPr>
          <w:rFonts w:ascii="Times New Roman" w:hAnsi="Times New Roman" w:cs="Times New Roman"/>
          <w:b/>
          <w:color w:val="334455"/>
          <w:sz w:val="28"/>
          <w:szCs w:val="28"/>
        </w:rPr>
        <w:t>Как организовать обучение ребёнка с РАС в школе?</w:t>
      </w:r>
    </w:p>
    <w:p w:rsidR="00E71336" w:rsidRPr="00C54349" w:rsidRDefault="00E71336" w:rsidP="00E713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b/>
          <w:color w:val="334455"/>
          <w:sz w:val="28"/>
          <w:szCs w:val="28"/>
        </w:rPr>
      </w:pPr>
      <w:r w:rsidRPr="00C54349">
        <w:rPr>
          <w:rFonts w:ascii="Times New Roman" w:hAnsi="Times New Roman" w:cs="Times New Roman"/>
          <w:b/>
          <w:color w:val="334455"/>
          <w:sz w:val="28"/>
          <w:szCs w:val="28"/>
        </w:rPr>
        <w:t>Что такое «Ресурсный класс»?</w:t>
      </w:r>
    </w:p>
    <w:p w:rsidR="00E71336" w:rsidRPr="00C54349" w:rsidRDefault="00E71336" w:rsidP="00E713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b/>
          <w:color w:val="334455"/>
          <w:sz w:val="28"/>
          <w:szCs w:val="28"/>
        </w:rPr>
      </w:pPr>
      <w:r w:rsidRPr="00C54349">
        <w:rPr>
          <w:rFonts w:ascii="Times New Roman" w:hAnsi="Times New Roman" w:cs="Times New Roman"/>
          <w:b/>
          <w:color w:val="334455"/>
          <w:sz w:val="28"/>
          <w:szCs w:val="28"/>
        </w:rPr>
        <w:t>Как оценить реальные знания ребёнка с аутизмом?</w:t>
      </w:r>
    </w:p>
    <w:p w:rsidR="00E71336" w:rsidRPr="00C54349" w:rsidRDefault="00E71336" w:rsidP="00E713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b/>
          <w:color w:val="334455"/>
          <w:sz w:val="28"/>
          <w:szCs w:val="28"/>
        </w:rPr>
      </w:pPr>
      <w:r w:rsidRPr="00C54349">
        <w:rPr>
          <w:rFonts w:ascii="Times New Roman" w:hAnsi="Times New Roman" w:cs="Times New Roman"/>
          <w:b/>
          <w:color w:val="334455"/>
          <w:sz w:val="28"/>
          <w:szCs w:val="28"/>
        </w:rPr>
        <w:t>Какие возможности профессионального обучения для подростков с РАС существуют в России?</w:t>
      </w:r>
    </w:p>
    <w:p w:rsidR="00E71336" w:rsidRPr="00C54349" w:rsidRDefault="00E71336" w:rsidP="00E713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b/>
          <w:color w:val="334455"/>
          <w:sz w:val="28"/>
          <w:szCs w:val="28"/>
        </w:rPr>
      </w:pPr>
      <w:r w:rsidRPr="00C54349">
        <w:rPr>
          <w:rFonts w:ascii="Times New Roman" w:hAnsi="Times New Roman" w:cs="Times New Roman"/>
          <w:b/>
          <w:color w:val="334455"/>
          <w:sz w:val="28"/>
          <w:szCs w:val="28"/>
        </w:rPr>
        <w:t>Как устроено сопровождаемое проживание для людей с РАС?</w:t>
      </w:r>
    </w:p>
    <w:p w:rsidR="00E71336" w:rsidRPr="00C54349" w:rsidRDefault="00E71336" w:rsidP="00E713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b/>
          <w:color w:val="334455"/>
          <w:sz w:val="28"/>
          <w:szCs w:val="28"/>
        </w:rPr>
      </w:pPr>
      <w:r w:rsidRPr="00C54349">
        <w:rPr>
          <w:rFonts w:ascii="Times New Roman" w:hAnsi="Times New Roman" w:cs="Times New Roman"/>
          <w:b/>
          <w:color w:val="334455"/>
          <w:sz w:val="28"/>
          <w:szCs w:val="28"/>
        </w:rPr>
        <w:t>Какие действия необходимо предпринять для улучшения помощи людям с РАС?</w:t>
      </w:r>
    </w:p>
    <w:p w:rsidR="00E71336" w:rsidRPr="00C54349" w:rsidRDefault="00F623FC" w:rsidP="00E71336">
      <w:pPr>
        <w:shd w:val="clear" w:color="auto" w:fill="EEEEEE"/>
        <w:spacing w:after="0"/>
        <w:jc w:val="center"/>
        <w:rPr>
          <w:rFonts w:ascii="Times New Roman" w:hAnsi="Times New Roman" w:cs="Times New Roman"/>
          <w:color w:val="334455"/>
          <w:sz w:val="28"/>
          <w:szCs w:val="28"/>
        </w:rPr>
      </w:pPr>
      <w:hyperlink r:id="rId6" w:history="1">
        <w:r w:rsidRPr="00C54349">
          <w:rPr>
            <w:rFonts w:ascii="Times New Roman" w:hAnsi="Times New Roman" w:cs="Times New Roman"/>
            <w:color w:val="2266DD"/>
            <w:sz w:val="28"/>
            <w:szCs w:val="2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autism-frc.ru/work/events/1497/vserossiyskaya_nedelya" style="width:24.75pt;height:24.75pt" o:button="t"/>
          </w:pict>
        </w:r>
      </w:hyperlink>
    </w:p>
    <w:p w:rsidR="00E71336" w:rsidRPr="00C54349" w:rsidRDefault="00E71336" w:rsidP="00E71336">
      <w:pPr>
        <w:pStyle w:val="a4"/>
        <w:shd w:val="clear" w:color="auto" w:fill="FFFFFF"/>
        <w:spacing w:before="240" w:beforeAutospacing="0"/>
        <w:jc w:val="center"/>
        <w:rPr>
          <w:b/>
          <w:color w:val="334455"/>
          <w:sz w:val="28"/>
          <w:szCs w:val="28"/>
        </w:rPr>
      </w:pPr>
      <w:r w:rsidRPr="00C54349">
        <w:rPr>
          <w:rStyle w:val="a3"/>
          <w:color w:val="334455"/>
          <w:sz w:val="28"/>
          <w:szCs w:val="28"/>
        </w:rPr>
        <w:t>30 марта: </w:t>
      </w:r>
      <w:r w:rsidRPr="00C54349">
        <w:rPr>
          <w:b/>
          <w:color w:val="334455"/>
          <w:sz w:val="28"/>
          <w:szCs w:val="28"/>
        </w:rPr>
        <w:t>10:00-18:00</w:t>
      </w:r>
    </w:p>
    <w:p w:rsidR="00E71336" w:rsidRPr="00C54349" w:rsidRDefault="00E71336" w:rsidP="00E71336">
      <w:pPr>
        <w:pStyle w:val="a4"/>
        <w:shd w:val="clear" w:color="auto" w:fill="FFFFFF"/>
        <w:spacing w:before="240" w:beforeAutospacing="0"/>
        <w:jc w:val="both"/>
        <w:rPr>
          <w:color w:val="334455"/>
          <w:sz w:val="28"/>
          <w:szCs w:val="28"/>
        </w:rPr>
      </w:pPr>
      <w:proofErr w:type="gramStart"/>
      <w:r w:rsidRPr="00C54349">
        <w:rPr>
          <w:rStyle w:val="a3"/>
          <w:color w:val="334455"/>
          <w:sz w:val="28"/>
          <w:szCs w:val="28"/>
        </w:rPr>
        <w:t xml:space="preserve">Всероссийский </w:t>
      </w:r>
      <w:proofErr w:type="spellStart"/>
      <w:r w:rsidRPr="00C54349">
        <w:rPr>
          <w:rStyle w:val="a3"/>
          <w:color w:val="334455"/>
          <w:sz w:val="28"/>
          <w:szCs w:val="28"/>
        </w:rPr>
        <w:t>онлайн-семинар</w:t>
      </w:r>
      <w:proofErr w:type="spellEnd"/>
      <w:r w:rsidRPr="00C54349">
        <w:rPr>
          <w:rStyle w:val="a3"/>
          <w:color w:val="334455"/>
          <w:sz w:val="28"/>
          <w:szCs w:val="28"/>
        </w:rPr>
        <w:t xml:space="preserve"> «Разработка и применение доказательных практик работы с детьми с РАС».</w:t>
      </w:r>
      <w:proofErr w:type="gramEnd"/>
    </w:p>
    <w:p w:rsidR="00E71336" w:rsidRPr="00C54349" w:rsidRDefault="00E71336" w:rsidP="00E71336">
      <w:pPr>
        <w:pStyle w:val="a4"/>
        <w:shd w:val="clear" w:color="auto" w:fill="FFFFFF"/>
        <w:spacing w:before="240" w:beforeAutospacing="0"/>
        <w:rPr>
          <w:b/>
          <w:color w:val="334455"/>
          <w:sz w:val="28"/>
          <w:szCs w:val="28"/>
        </w:rPr>
      </w:pPr>
      <w:r w:rsidRPr="00C54349">
        <w:rPr>
          <w:rStyle w:val="a5"/>
          <w:b/>
          <w:color w:val="334455"/>
          <w:sz w:val="28"/>
          <w:szCs w:val="28"/>
        </w:rPr>
        <w:t>Примерные тематики к обсуждению:</w:t>
      </w:r>
    </w:p>
    <w:p w:rsidR="00E71336" w:rsidRPr="00C54349" w:rsidRDefault="00E71336" w:rsidP="00E713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b/>
          <w:color w:val="334455"/>
          <w:sz w:val="28"/>
          <w:szCs w:val="28"/>
        </w:rPr>
      </w:pPr>
      <w:r w:rsidRPr="00C54349">
        <w:rPr>
          <w:rFonts w:ascii="Times New Roman" w:hAnsi="Times New Roman" w:cs="Times New Roman"/>
          <w:b/>
          <w:color w:val="334455"/>
          <w:sz w:val="28"/>
          <w:szCs w:val="28"/>
        </w:rPr>
        <w:t>Опыт разработки и применения доказательных практик работы с детьми с РАС в РФ.</w:t>
      </w:r>
    </w:p>
    <w:p w:rsidR="00E71336" w:rsidRPr="00C54349" w:rsidRDefault="00E71336" w:rsidP="00E713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b/>
          <w:color w:val="334455"/>
          <w:sz w:val="28"/>
          <w:szCs w:val="28"/>
        </w:rPr>
      </w:pPr>
      <w:r w:rsidRPr="00C54349">
        <w:rPr>
          <w:rFonts w:ascii="Times New Roman" w:hAnsi="Times New Roman" w:cs="Times New Roman"/>
          <w:b/>
          <w:color w:val="334455"/>
          <w:sz w:val="28"/>
          <w:szCs w:val="28"/>
        </w:rPr>
        <w:t xml:space="preserve">Предварительные и </w:t>
      </w:r>
      <w:proofErr w:type="spellStart"/>
      <w:r w:rsidRPr="00C54349">
        <w:rPr>
          <w:rFonts w:ascii="Times New Roman" w:hAnsi="Times New Roman" w:cs="Times New Roman"/>
          <w:b/>
          <w:color w:val="334455"/>
          <w:sz w:val="28"/>
          <w:szCs w:val="28"/>
        </w:rPr>
        <w:t>пилотные</w:t>
      </w:r>
      <w:proofErr w:type="spellEnd"/>
      <w:r w:rsidRPr="00C54349">
        <w:rPr>
          <w:rFonts w:ascii="Times New Roman" w:hAnsi="Times New Roman" w:cs="Times New Roman"/>
          <w:b/>
          <w:color w:val="334455"/>
          <w:sz w:val="28"/>
          <w:szCs w:val="28"/>
        </w:rPr>
        <w:t xml:space="preserve"> исследования эффективности практик работы с РАС.</w:t>
      </w:r>
    </w:p>
    <w:p w:rsidR="00E71336" w:rsidRPr="00C54349" w:rsidRDefault="00E71336" w:rsidP="00E713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b/>
          <w:color w:val="334455"/>
          <w:sz w:val="28"/>
          <w:szCs w:val="28"/>
        </w:rPr>
      </w:pPr>
      <w:r w:rsidRPr="00C54349">
        <w:rPr>
          <w:rFonts w:ascii="Times New Roman" w:hAnsi="Times New Roman" w:cs="Times New Roman"/>
          <w:b/>
          <w:color w:val="334455"/>
          <w:sz w:val="28"/>
          <w:szCs w:val="28"/>
        </w:rPr>
        <w:t>Особенности и трудности, с которыми сталкиваются специалисты на этапах разработки практики: от описания до проведения исследований эффективности.</w:t>
      </w:r>
    </w:p>
    <w:p w:rsidR="00E71336" w:rsidRPr="00C54349" w:rsidRDefault="00E71336" w:rsidP="00E713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color w:val="334455"/>
          <w:sz w:val="28"/>
          <w:szCs w:val="28"/>
        </w:rPr>
      </w:pPr>
      <w:r w:rsidRPr="00C54349">
        <w:rPr>
          <w:rFonts w:ascii="Times New Roman" w:hAnsi="Times New Roman" w:cs="Times New Roman"/>
          <w:b/>
          <w:color w:val="334455"/>
          <w:sz w:val="28"/>
          <w:szCs w:val="28"/>
        </w:rPr>
        <w:t>Вопросы организации сотрудничества и взаимодействия практиков и исследователей</w:t>
      </w:r>
      <w:r w:rsidRPr="00C54349">
        <w:rPr>
          <w:rFonts w:ascii="Times New Roman" w:hAnsi="Times New Roman" w:cs="Times New Roman"/>
          <w:color w:val="334455"/>
          <w:sz w:val="28"/>
          <w:szCs w:val="28"/>
        </w:rPr>
        <w:t>.</w:t>
      </w:r>
    </w:p>
    <w:p w:rsidR="00E71336" w:rsidRPr="00C54349" w:rsidRDefault="00F623FC" w:rsidP="00E71336">
      <w:pPr>
        <w:shd w:val="clear" w:color="auto" w:fill="EEEEEE"/>
        <w:spacing w:after="0"/>
        <w:jc w:val="center"/>
        <w:rPr>
          <w:rFonts w:ascii="Times New Roman" w:hAnsi="Times New Roman" w:cs="Times New Roman"/>
          <w:color w:val="334455"/>
          <w:sz w:val="28"/>
          <w:szCs w:val="28"/>
        </w:rPr>
      </w:pPr>
      <w:hyperlink r:id="rId7" w:history="1">
        <w:r w:rsidRPr="00C54349">
          <w:rPr>
            <w:rFonts w:ascii="Times New Roman" w:hAnsi="Times New Roman" w:cs="Times New Roman"/>
            <w:color w:val="2266DD"/>
            <w:sz w:val="28"/>
            <w:szCs w:val="28"/>
          </w:rPr>
          <w:pict>
            <v:shape id="_x0000_i1026" type="#_x0000_t75" alt="" href="https://autism-frc.ru/work/events/1497/vserossiyskaya_nedelya" style="width:24.75pt;height:24.75pt" o:button="t"/>
          </w:pict>
        </w:r>
      </w:hyperlink>
    </w:p>
    <w:p w:rsidR="00E71336" w:rsidRPr="00C54349" w:rsidRDefault="00E71336" w:rsidP="00E71336">
      <w:pPr>
        <w:pStyle w:val="a4"/>
        <w:shd w:val="clear" w:color="auto" w:fill="FFFFFF"/>
        <w:spacing w:before="240" w:beforeAutospacing="0"/>
        <w:jc w:val="center"/>
        <w:rPr>
          <w:b/>
          <w:color w:val="334455"/>
          <w:sz w:val="28"/>
          <w:szCs w:val="28"/>
        </w:rPr>
      </w:pPr>
      <w:r w:rsidRPr="00C54349">
        <w:rPr>
          <w:rStyle w:val="a3"/>
          <w:color w:val="334455"/>
          <w:sz w:val="28"/>
          <w:szCs w:val="28"/>
        </w:rPr>
        <w:lastRenderedPageBreak/>
        <w:t>31 марта</w:t>
      </w:r>
      <w:r w:rsidRPr="00C54349">
        <w:rPr>
          <w:b/>
          <w:color w:val="334455"/>
          <w:sz w:val="28"/>
          <w:szCs w:val="28"/>
        </w:rPr>
        <w:t>: 11:00-18:00</w:t>
      </w:r>
    </w:p>
    <w:p w:rsidR="00E71336" w:rsidRPr="00C54349" w:rsidRDefault="00E71336" w:rsidP="00E71336">
      <w:pPr>
        <w:pStyle w:val="a4"/>
        <w:shd w:val="clear" w:color="auto" w:fill="FFFFFF"/>
        <w:spacing w:before="240" w:beforeAutospacing="0"/>
        <w:jc w:val="both"/>
        <w:rPr>
          <w:b/>
          <w:color w:val="334455"/>
          <w:sz w:val="28"/>
          <w:szCs w:val="28"/>
        </w:rPr>
      </w:pPr>
      <w:r w:rsidRPr="00C54349">
        <w:rPr>
          <w:rStyle w:val="a3"/>
          <w:color w:val="334455"/>
          <w:sz w:val="28"/>
          <w:szCs w:val="28"/>
        </w:rPr>
        <w:t>День информирования об аутизме в “Царицыно” (Фестиваль </w:t>
      </w:r>
      <w:hyperlink r:id="rId8" w:tgtFrame="_blank" w:history="1">
        <w:r w:rsidRPr="00C54349">
          <w:rPr>
            <w:rStyle w:val="a6"/>
            <w:rFonts w:eastAsiaTheme="majorEastAsia"/>
            <w:b/>
            <w:bCs/>
            <w:color w:val="2266DD"/>
            <w:sz w:val="28"/>
            <w:szCs w:val="28"/>
          </w:rPr>
          <w:t>#</w:t>
        </w:r>
        <w:proofErr w:type="spellStart"/>
        <w:r w:rsidRPr="00C54349">
          <w:rPr>
            <w:rStyle w:val="a6"/>
            <w:rFonts w:eastAsiaTheme="majorEastAsia"/>
            <w:b/>
            <w:bCs/>
            <w:color w:val="2266DD"/>
            <w:sz w:val="28"/>
            <w:szCs w:val="28"/>
          </w:rPr>
          <w:t>ЛюдиКакЛюди</w:t>
        </w:r>
        <w:proofErr w:type="spellEnd"/>
      </w:hyperlink>
      <w:r w:rsidRPr="00C54349">
        <w:rPr>
          <w:rStyle w:val="a3"/>
          <w:color w:val="334455"/>
          <w:sz w:val="28"/>
          <w:szCs w:val="28"/>
        </w:rPr>
        <w:t>, очные мероприятия).</w:t>
      </w:r>
    </w:p>
    <w:p w:rsidR="00E71336" w:rsidRPr="00C54349" w:rsidRDefault="00E71336" w:rsidP="00E71336">
      <w:pPr>
        <w:pStyle w:val="a4"/>
        <w:shd w:val="clear" w:color="auto" w:fill="FFFFFF"/>
        <w:spacing w:before="240" w:beforeAutospacing="0"/>
        <w:rPr>
          <w:b/>
          <w:color w:val="334455"/>
          <w:sz w:val="28"/>
          <w:szCs w:val="28"/>
        </w:rPr>
      </w:pPr>
      <w:r w:rsidRPr="00C54349">
        <w:rPr>
          <w:rStyle w:val="a5"/>
          <w:b/>
          <w:color w:val="334455"/>
          <w:sz w:val="28"/>
          <w:szCs w:val="28"/>
        </w:rPr>
        <w:t>Очные мероприятия для специалистов и родителей:</w:t>
      </w:r>
    </w:p>
    <w:p w:rsidR="00E71336" w:rsidRPr="00C54349" w:rsidRDefault="00E71336" w:rsidP="00E713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b/>
          <w:color w:val="334455"/>
          <w:sz w:val="28"/>
          <w:szCs w:val="28"/>
        </w:rPr>
      </w:pPr>
      <w:r w:rsidRPr="00C54349">
        <w:rPr>
          <w:rFonts w:ascii="Times New Roman" w:hAnsi="Times New Roman" w:cs="Times New Roman"/>
          <w:b/>
          <w:color w:val="334455"/>
          <w:sz w:val="28"/>
          <w:szCs w:val="28"/>
        </w:rPr>
        <w:t>Инклюзивная концертная программа.</w:t>
      </w:r>
    </w:p>
    <w:p w:rsidR="00E71336" w:rsidRPr="00C54349" w:rsidRDefault="00E71336" w:rsidP="00E713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b/>
          <w:color w:val="334455"/>
          <w:sz w:val="28"/>
          <w:szCs w:val="28"/>
        </w:rPr>
      </w:pPr>
      <w:r w:rsidRPr="00C54349">
        <w:rPr>
          <w:rFonts w:ascii="Times New Roman" w:hAnsi="Times New Roman" w:cs="Times New Roman"/>
          <w:b/>
          <w:color w:val="334455"/>
          <w:sz w:val="28"/>
          <w:szCs w:val="28"/>
        </w:rPr>
        <w:t>Консультации для родителей.</w:t>
      </w:r>
    </w:p>
    <w:p w:rsidR="00E71336" w:rsidRPr="00C54349" w:rsidRDefault="00E71336" w:rsidP="00E713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b/>
          <w:color w:val="334455"/>
          <w:sz w:val="28"/>
          <w:szCs w:val="28"/>
        </w:rPr>
      </w:pPr>
      <w:r w:rsidRPr="00C54349">
        <w:rPr>
          <w:rFonts w:ascii="Times New Roman" w:hAnsi="Times New Roman" w:cs="Times New Roman"/>
          <w:b/>
          <w:color w:val="334455"/>
          <w:sz w:val="28"/>
          <w:szCs w:val="28"/>
        </w:rPr>
        <w:t>Творческие мастер-классы для детей.</w:t>
      </w:r>
    </w:p>
    <w:p w:rsidR="00E71336" w:rsidRPr="00C54349" w:rsidRDefault="00E71336" w:rsidP="00E713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b/>
          <w:color w:val="334455"/>
          <w:sz w:val="28"/>
          <w:szCs w:val="28"/>
        </w:rPr>
      </w:pPr>
      <w:r w:rsidRPr="00C54349">
        <w:rPr>
          <w:rFonts w:ascii="Times New Roman" w:hAnsi="Times New Roman" w:cs="Times New Roman"/>
          <w:b/>
          <w:color w:val="334455"/>
          <w:sz w:val="28"/>
          <w:szCs w:val="28"/>
        </w:rPr>
        <w:t>Лекции ведущих специалистов.</w:t>
      </w:r>
    </w:p>
    <w:p w:rsidR="00E71336" w:rsidRPr="00C54349" w:rsidRDefault="00E71336" w:rsidP="00E713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b/>
          <w:color w:val="334455"/>
          <w:sz w:val="28"/>
          <w:szCs w:val="28"/>
        </w:rPr>
      </w:pPr>
      <w:r w:rsidRPr="00C54349">
        <w:rPr>
          <w:rFonts w:ascii="Times New Roman" w:hAnsi="Times New Roman" w:cs="Times New Roman"/>
          <w:b/>
          <w:color w:val="334455"/>
          <w:sz w:val="28"/>
          <w:szCs w:val="28"/>
        </w:rPr>
        <w:t>Круглые столы по ключевым вопросам в сфере аутизма.</w:t>
      </w:r>
    </w:p>
    <w:p w:rsidR="00E71336" w:rsidRPr="00C54349" w:rsidRDefault="00E71336" w:rsidP="00E713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b/>
          <w:color w:val="334455"/>
          <w:sz w:val="28"/>
          <w:szCs w:val="28"/>
        </w:rPr>
      </w:pPr>
      <w:r w:rsidRPr="00C54349">
        <w:rPr>
          <w:rFonts w:ascii="Times New Roman" w:hAnsi="Times New Roman" w:cs="Times New Roman"/>
          <w:b/>
          <w:color w:val="334455"/>
          <w:sz w:val="28"/>
          <w:szCs w:val="28"/>
        </w:rPr>
        <w:t>Конкурс родительских инициатив «Личное дело» им. Ольги Власовой.</w:t>
      </w:r>
    </w:p>
    <w:p w:rsidR="00E71336" w:rsidRPr="00C54349" w:rsidRDefault="00E71336" w:rsidP="00E71336">
      <w:pPr>
        <w:pStyle w:val="a4"/>
        <w:shd w:val="clear" w:color="auto" w:fill="FFFFFF"/>
        <w:spacing w:before="240" w:beforeAutospacing="0"/>
        <w:jc w:val="center"/>
        <w:rPr>
          <w:b/>
          <w:color w:val="334455"/>
          <w:sz w:val="28"/>
          <w:szCs w:val="28"/>
        </w:rPr>
      </w:pPr>
      <w:r w:rsidRPr="00C54349">
        <w:rPr>
          <w:rStyle w:val="a3"/>
          <w:color w:val="334455"/>
          <w:sz w:val="28"/>
          <w:szCs w:val="28"/>
        </w:rPr>
        <w:t>2 апреля:</w:t>
      </w:r>
      <w:r w:rsidRPr="00C54349">
        <w:rPr>
          <w:b/>
          <w:color w:val="334455"/>
          <w:sz w:val="28"/>
          <w:szCs w:val="28"/>
        </w:rPr>
        <w:t> 10:00-17:00</w:t>
      </w:r>
    </w:p>
    <w:p w:rsidR="00E71336" w:rsidRPr="00C54349" w:rsidRDefault="00E71336" w:rsidP="00E71336">
      <w:pPr>
        <w:pStyle w:val="a4"/>
        <w:shd w:val="clear" w:color="auto" w:fill="FFFFFF"/>
        <w:spacing w:before="240" w:beforeAutospacing="0"/>
        <w:jc w:val="both"/>
        <w:rPr>
          <w:b/>
          <w:color w:val="334455"/>
          <w:sz w:val="28"/>
          <w:szCs w:val="28"/>
        </w:rPr>
      </w:pPr>
      <w:r w:rsidRPr="00C54349">
        <w:rPr>
          <w:rStyle w:val="a3"/>
          <w:color w:val="334455"/>
          <w:sz w:val="28"/>
          <w:szCs w:val="28"/>
        </w:rPr>
        <w:t xml:space="preserve">Семейный день Всероссийской недели распространения </w:t>
      </w:r>
      <w:proofErr w:type="gramStart"/>
      <w:r w:rsidRPr="00C54349">
        <w:rPr>
          <w:rStyle w:val="a3"/>
          <w:color w:val="334455"/>
          <w:sz w:val="28"/>
          <w:szCs w:val="28"/>
        </w:rPr>
        <w:t>информировании</w:t>
      </w:r>
      <w:proofErr w:type="gramEnd"/>
      <w:r w:rsidRPr="00C54349">
        <w:rPr>
          <w:rStyle w:val="a3"/>
          <w:color w:val="334455"/>
          <w:sz w:val="28"/>
          <w:szCs w:val="28"/>
        </w:rPr>
        <w:t xml:space="preserve"> об аутизме в Российской государственной детской библиотеке  (Фестиваль </w:t>
      </w:r>
      <w:hyperlink r:id="rId9" w:tgtFrame="_blank" w:history="1">
        <w:r w:rsidRPr="00C54349">
          <w:rPr>
            <w:rStyle w:val="a6"/>
            <w:rFonts w:eastAsiaTheme="majorEastAsia"/>
            <w:b/>
            <w:bCs/>
            <w:color w:val="2266DD"/>
            <w:sz w:val="28"/>
            <w:szCs w:val="28"/>
          </w:rPr>
          <w:t>#</w:t>
        </w:r>
        <w:proofErr w:type="spellStart"/>
        <w:r w:rsidRPr="00C54349">
          <w:rPr>
            <w:rStyle w:val="a6"/>
            <w:rFonts w:eastAsiaTheme="majorEastAsia"/>
            <w:b/>
            <w:bCs/>
            <w:color w:val="2266DD"/>
            <w:sz w:val="28"/>
            <w:szCs w:val="28"/>
          </w:rPr>
          <w:t>ЛюдиКакЛюди</w:t>
        </w:r>
        <w:proofErr w:type="spellEnd"/>
      </w:hyperlink>
      <w:r w:rsidRPr="00C54349">
        <w:rPr>
          <w:rStyle w:val="a3"/>
          <w:color w:val="334455"/>
          <w:sz w:val="28"/>
          <w:szCs w:val="28"/>
        </w:rPr>
        <w:t>, очные мероприятия).</w:t>
      </w:r>
    </w:p>
    <w:p w:rsidR="00E71336" w:rsidRPr="00C54349" w:rsidRDefault="00E71336" w:rsidP="00E71336">
      <w:pPr>
        <w:pStyle w:val="a4"/>
        <w:shd w:val="clear" w:color="auto" w:fill="FFFFFF"/>
        <w:spacing w:before="240" w:beforeAutospacing="0"/>
        <w:rPr>
          <w:b/>
          <w:color w:val="334455"/>
          <w:sz w:val="28"/>
          <w:szCs w:val="28"/>
        </w:rPr>
      </w:pPr>
      <w:r w:rsidRPr="00C54349">
        <w:rPr>
          <w:rStyle w:val="a5"/>
          <w:b/>
          <w:color w:val="334455"/>
          <w:sz w:val="28"/>
          <w:szCs w:val="28"/>
        </w:rPr>
        <w:t>Очные мероприятия для детей и взрослых:</w:t>
      </w:r>
    </w:p>
    <w:p w:rsidR="00E71336" w:rsidRPr="00C54349" w:rsidRDefault="00E71336" w:rsidP="00E713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b/>
          <w:color w:val="334455"/>
          <w:sz w:val="28"/>
          <w:szCs w:val="28"/>
        </w:rPr>
      </w:pPr>
      <w:r w:rsidRPr="00C54349">
        <w:rPr>
          <w:rFonts w:ascii="Times New Roman" w:hAnsi="Times New Roman" w:cs="Times New Roman"/>
          <w:b/>
          <w:color w:val="334455"/>
          <w:sz w:val="28"/>
          <w:szCs w:val="28"/>
        </w:rPr>
        <w:t>Выставка работ художников с аутизмом.</w:t>
      </w:r>
    </w:p>
    <w:p w:rsidR="00E71336" w:rsidRPr="00C54349" w:rsidRDefault="00E71336" w:rsidP="00E713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b/>
          <w:color w:val="334455"/>
          <w:sz w:val="28"/>
          <w:szCs w:val="28"/>
        </w:rPr>
      </w:pPr>
      <w:r w:rsidRPr="00C54349">
        <w:rPr>
          <w:rFonts w:ascii="Times New Roman" w:hAnsi="Times New Roman" w:cs="Times New Roman"/>
          <w:b/>
          <w:color w:val="334455"/>
          <w:sz w:val="28"/>
          <w:szCs w:val="28"/>
        </w:rPr>
        <w:t>Презентации печатных изданий по теме аутизма.</w:t>
      </w:r>
    </w:p>
    <w:p w:rsidR="00E71336" w:rsidRPr="00C54349" w:rsidRDefault="00E71336" w:rsidP="00E713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b/>
          <w:color w:val="334455"/>
          <w:sz w:val="28"/>
          <w:szCs w:val="28"/>
        </w:rPr>
      </w:pPr>
      <w:r w:rsidRPr="00C54349">
        <w:rPr>
          <w:rFonts w:ascii="Times New Roman" w:hAnsi="Times New Roman" w:cs="Times New Roman"/>
          <w:b/>
          <w:color w:val="334455"/>
          <w:sz w:val="28"/>
          <w:szCs w:val="28"/>
        </w:rPr>
        <w:t>игры для всей семьи.</w:t>
      </w:r>
    </w:p>
    <w:p w:rsidR="00E71336" w:rsidRPr="00C54349" w:rsidRDefault="00E71336" w:rsidP="00E713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b/>
          <w:color w:val="334455"/>
          <w:sz w:val="28"/>
          <w:szCs w:val="28"/>
        </w:rPr>
      </w:pPr>
      <w:r w:rsidRPr="00C54349">
        <w:rPr>
          <w:rFonts w:ascii="Times New Roman" w:hAnsi="Times New Roman" w:cs="Times New Roman"/>
          <w:b/>
          <w:color w:val="334455"/>
          <w:sz w:val="28"/>
          <w:szCs w:val="28"/>
        </w:rPr>
        <w:t>Творческие мастер-классы для детей.</w:t>
      </w:r>
    </w:p>
    <w:p w:rsidR="00E71336" w:rsidRPr="00C54349" w:rsidRDefault="00E71336" w:rsidP="00E713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b/>
          <w:color w:val="334455"/>
          <w:sz w:val="28"/>
          <w:szCs w:val="28"/>
        </w:rPr>
      </w:pPr>
      <w:r w:rsidRPr="00C54349">
        <w:rPr>
          <w:rFonts w:ascii="Times New Roman" w:hAnsi="Times New Roman" w:cs="Times New Roman"/>
          <w:b/>
          <w:color w:val="334455"/>
          <w:sz w:val="28"/>
          <w:szCs w:val="28"/>
        </w:rPr>
        <w:t>ведущих специалистов.</w:t>
      </w:r>
    </w:p>
    <w:p w:rsidR="00E71336" w:rsidRPr="00C54349" w:rsidRDefault="00E71336" w:rsidP="00E7133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40"/>
        <w:rPr>
          <w:rFonts w:ascii="Times New Roman" w:hAnsi="Times New Roman" w:cs="Times New Roman"/>
          <w:color w:val="334455"/>
          <w:sz w:val="28"/>
          <w:szCs w:val="28"/>
        </w:rPr>
      </w:pPr>
      <w:r w:rsidRPr="00C54349">
        <w:rPr>
          <w:rFonts w:ascii="Times New Roman" w:hAnsi="Times New Roman" w:cs="Times New Roman"/>
          <w:b/>
          <w:color w:val="334455"/>
          <w:sz w:val="28"/>
          <w:szCs w:val="28"/>
        </w:rPr>
        <w:t>Тренинги и консультации для родителей</w:t>
      </w:r>
      <w:r w:rsidRPr="00C54349">
        <w:rPr>
          <w:rFonts w:ascii="Times New Roman" w:hAnsi="Times New Roman" w:cs="Times New Roman"/>
          <w:color w:val="334455"/>
          <w:sz w:val="28"/>
          <w:szCs w:val="28"/>
        </w:rPr>
        <w:t>.</w:t>
      </w:r>
    </w:p>
    <w:p w:rsidR="00E71336" w:rsidRPr="00C54349" w:rsidRDefault="00E71336" w:rsidP="00E71336">
      <w:pPr>
        <w:pStyle w:val="4"/>
        <w:shd w:val="clear" w:color="auto" w:fill="FFFFFF"/>
        <w:spacing w:after="180" w:line="319" w:lineRule="atLeast"/>
        <w:jc w:val="both"/>
        <w:rPr>
          <w:rFonts w:ascii="Times New Roman" w:hAnsi="Times New Roman" w:cs="Times New Roman"/>
          <w:color w:val="334455"/>
          <w:sz w:val="28"/>
          <w:szCs w:val="28"/>
        </w:rPr>
      </w:pPr>
      <w:r w:rsidRPr="00C54349">
        <w:rPr>
          <w:rFonts w:ascii="Times New Roman" w:hAnsi="Times New Roman" w:cs="Times New Roman"/>
          <w:color w:val="334455"/>
          <w:sz w:val="28"/>
          <w:szCs w:val="28"/>
        </w:rPr>
        <w:t>Приглашаем организации к проведению мероприятий в рамках Всероссийской недели распространения информации об аутизме.</w:t>
      </w:r>
    </w:p>
    <w:p w:rsidR="00E71336" w:rsidRPr="00C54349" w:rsidRDefault="00E71336" w:rsidP="00E71336">
      <w:pPr>
        <w:pStyle w:val="a4"/>
        <w:shd w:val="clear" w:color="auto" w:fill="FFFFFF"/>
        <w:jc w:val="both"/>
        <w:rPr>
          <w:color w:val="334455"/>
          <w:sz w:val="28"/>
          <w:szCs w:val="28"/>
        </w:rPr>
      </w:pPr>
      <w:r w:rsidRPr="00C54349">
        <w:rPr>
          <w:rStyle w:val="a3"/>
          <w:color w:val="334455"/>
          <w:sz w:val="28"/>
          <w:szCs w:val="28"/>
        </w:rPr>
        <w:t>Возможные форматы участия: </w:t>
      </w:r>
      <w:proofErr w:type="spellStart"/>
      <w:r w:rsidRPr="00C54349">
        <w:rPr>
          <w:b/>
          <w:color w:val="334455"/>
          <w:sz w:val="28"/>
          <w:szCs w:val="28"/>
        </w:rPr>
        <w:t>вебинары</w:t>
      </w:r>
      <w:proofErr w:type="spellEnd"/>
      <w:r w:rsidRPr="00C54349">
        <w:rPr>
          <w:b/>
          <w:color w:val="334455"/>
          <w:sz w:val="28"/>
          <w:szCs w:val="28"/>
        </w:rPr>
        <w:t>, семинары, круглые столы, дискуссии, интервью, презентационные мероприятия, творческие мастер-классы для детей и родителей, концертная программа с участием детских и профессиональных коллективов и другие форматы.</w:t>
      </w:r>
      <w:r w:rsidRPr="00C54349">
        <w:rPr>
          <w:color w:val="334455"/>
          <w:sz w:val="28"/>
          <w:szCs w:val="28"/>
        </w:rPr>
        <w:t> </w:t>
      </w:r>
    </w:p>
    <w:p w:rsidR="00E71336" w:rsidRPr="00C54349" w:rsidRDefault="00E71336" w:rsidP="00E71336">
      <w:pPr>
        <w:pStyle w:val="a4"/>
        <w:shd w:val="clear" w:color="auto" w:fill="FFFFFF"/>
        <w:spacing w:before="240" w:beforeAutospacing="0"/>
        <w:rPr>
          <w:color w:val="334455"/>
          <w:sz w:val="28"/>
          <w:szCs w:val="28"/>
        </w:rPr>
      </w:pPr>
      <w:r w:rsidRPr="00C54349">
        <w:rPr>
          <w:rStyle w:val="a3"/>
          <w:color w:val="334455"/>
          <w:sz w:val="28"/>
          <w:szCs w:val="28"/>
        </w:rPr>
        <w:t>Электронная регистрация региональных площадок открыта до 15 марта.</w:t>
      </w:r>
    </w:p>
    <w:p w:rsidR="00E71336" w:rsidRPr="00C54349" w:rsidRDefault="00E71336" w:rsidP="00E71336">
      <w:pPr>
        <w:pStyle w:val="a4"/>
        <w:shd w:val="clear" w:color="auto" w:fill="FFFFFF"/>
        <w:jc w:val="center"/>
        <w:rPr>
          <w:color w:val="334455"/>
          <w:sz w:val="28"/>
          <w:szCs w:val="28"/>
        </w:rPr>
      </w:pPr>
      <w:r w:rsidRPr="00C54349">
        <w:rPr>
          <w:rStyle w:val="a3"/>
          <w:color w:val="334455"/>
          <w:sz w:val="28"/>
          <w:szCs w:val="28"/>
        </w:rPr>
        <w:t>Контактные лица:</w:t>
      </w:r>
    </w:p>
    <w:p w:rsidR="00E71336" w:rsidRPr="00C54349" w:rsidRDefault="00E71336" w:rsidP="00E71336">
      <w:pPr>
        <w:pStyle w:val="a4"/>
        <w:shd w:val="clear" w:color="auto" w:fill="FFFFFF"/>
        <w:spacing w:before="240" w:beforeAutospacing="0"/>
        <w:rPr>
          <w:b/>
          <w:color w:val="334455"/>
          <w:sz w:val="28"/>
          <w:szCs w:val="28"/>
        </w:rPr>
      </w:pPr>
      <w:r w:rsidRPr="00C54349">
        <w:rPr>
          <w:b/>
          <w:color w:val="334455"/>
          <w:sz w:val="28"/>
          <w:szCs w:val="28"/>
        </w:rPr>
        <w:t xml:space="preserve">Координатор Всероссийской недели распространения информации об аутизме </w:t>
      </w:r>
      <w:proofErr w:type="spellStart"/>
      <w:r w:rsidRPr="00C54349">
        <w:rPr>
          <w:b/>
          <w:color w:val="334455"/>
          <w:sz w:val="28"/>
          <w:szCs w:val="28"/>
        </w:rPr>
        <w:t>Разухина</w:t>
      </w:r>
      <w:proofErr w:type="spellEnd"/>
      <w:r w:rsidRPr="00C54349">
        <w:rPr>
          <w:b/>
          <w:color w:val="334455"/>
          <w:sz w:val="28"/>
          <w:szCs w:val="28"/>
        </w:rPr>
        <w:t xml:space="preserve"> Елена Владимировна:</w:t>
      </w:r>
    </w:p>
    <w:p w:rsidR="00E71336" w:rsidRPr="00C54349" w:rsidRDefault="00E71336" w:rsidP="00E71336">
      <w:pPr>
        <w:pStyle w:val="a4"/>
        <w:numPr>
          <w:ilvl w:val="0"/>
          <w:numId w:val="6"/>
        </w:numPr>
        <w:shd w:val="clear" w:color="auto" w:fill="FFFFFF"/>
        <w:ind w:left="240"/>
        <w:rPr>
          <w:b/>
          <w:color w:val="334455"/>
          <w:sz w:val="28"/>
          <w:szCs w:val="28"/>
        </w:rPr>
      </w:pPr>
      <w:r w:rsidRPr="00C54349">
        <w:rPr>
          <w:b/>
          <w:color w:val="334455"/>
          <w:sz w:val="28"/>
          <w:szCs w:val="28"/>
        </w:rPr>
        <w:t>тел. +7-915-295-81-73,</w:t>
      </w:r>
    </w:p>
    <w:p w:rsidR="00E71336" w:rsidRPr="00C54349" w:rsidRDefault="00E71336" w:rsidP="00E71336">
      <w:pPr>
        <w:pStyle w:val="a4"/>
        <w:numPr>
          <w:ilvl w:val="0"/>
          <w:numId w:val="6"/>
        </w:numPr>
        <w:shd w:val="clear" w:color="auto" w:fill="FFFFFF"/>
        <w:ind w:left="240"/>
        <w:rPr>
          <w:b/>
          <w:color w:val="334455"/>
          <w:sz w:val="28"/>
          <w:szCs w:val="28"/>
        </w:rPr>
      </w:pPr>
      <w:proofErr w:type="spellStart"/>
      <w:r w:rsidRPr="00C54349">
        <w:rPr>
          <w:b/>
          <w:color w:val="334455"/>
          <w:sz w:val="28"/>
          <w:szCs w:val="28"/>
        </w:rPr>
        <w:lastRenderedPageBreak/>
        <w:t>e-mail</w:t>
      </w:r>
      <w:proofErr w:type="spellEnd"/>
      <w:r w:rsidRPr="00C54349">
        <w:rPr>
          <w:b/>
          <w:color w:val="334455"/>
          <w:sz w:val="28"/>
          <w:szCs w:val="28"/>
        </w:rPr>
        <w:t>:  </w:t>
      </w:r>
      <w:hyperlink r:id="rId10" w:history="1">
        <w:r w:rsidRPr="00C54349">
          <w:rPr>
            <w:rStyle w:val="a6"/>
            <w:rFonts w:eastAsiaTheme="majorEastAsia"/>
            <w:b/>
            <w:color w:val="2266DD"/>
            <w:sz w:val="28"/>
            <w:szCs w:val="28"/>
          </w:rPr>
          <w:t>razuhinaev@mgppu.ru</w:t>
        </w:r>
      </w:hyperlink>
      <w:r w:rsidRPr="00C54349">
        <w:rPr>
          <w:b/>
          <w:color w:val="334455"/>
          <w:sz w:val="28"/>
          <w:szCs w:val="28"/>
        </w:rPr>
        <w:t>  </w:t>
      </w:r>
    </w:p>
    <w:p w:rsidR="00E71336" w:rsidRPr="00C54349" w:rsidRDefault="00E71336" w:rsidP="00E71336">
      <w:pPr>
        <w:pStyle w:val="a4"/>
        <w:shd w:val="clear" w:color="auto" w:fill="FFFFFF"/>
        <w:rPr>
          <w:b/>
          <w:color w:val="334455"/>
          <w:sz w:val="28"/>
          <w:szCs w:val="28"/>
        </w:rPr>
      </w:pPr>
      <w:r w:rsidRPr="00C54349">
        <w:rPr>
          <w:b/>
          <w:color w:val="334455"/>
          <w:sz w:val="28"/>
          <w:szCs w:val="28"/>
        </w:rPr>
        <w:t xml:space="preserve">Координатор межрегиональной программы Всероссийской недели распространения информации об аутизме </w:t>
      </w:r>
    </w:p>
    <w:p w:rsidR="00E71336" w:rsidRPr="00C54349" w:rsidRDefault="00E71336" w:rsidP="00E71336">
      <w:pPr>
        <w:pStyle w:val="a4"/>
        <w:shd w:val="clear" w:color="auto" w:fill="FFFFFF"/>
        <w:rPr>
          <w:b/>
          <w:color w:val="334455"/>
          <w:sz w:val="28"/>
          <w:szCs w:val="28"/>
        </w:rPr>
      </w:pPr>
      <w:r w:rsidRPr="00C54349">
        <w:rPr>
          <w:b/>
          <w:color w:val="334455"/>
          <w:sz w:val="28"/>
          <w:szCs w:val="28"/>
        </w:rPr>
        <w:t>Хилькевич Евгения Владимировна:</w:t>
      </w:r>
    </w:p>
    <w:p w:rsidR="00E71336" w:rsidRPr="00C54349" w:rsidRDefault="00E71336" w:rsidP="00E71336">
      <w:pPr>
        <w:pStyle w:val="a4"/>
        <w:numPr>
          <w:ilvl w:val="0"/>
          <w:numId w:val="7"/>
        </w:numPr>
        <w:shd w:val="clear" w:color="auto" w:fill="FFFFFF"/>
        <w:ind w:left="240"/>
        <w:rPr>
          <w:b/>
          <w:color w:val="334455"/>
          <w:sz w:val="28"/>
          <w:szCs w:val="28"/>
        </w:rPr>
      </w:pPr>
      <w:r w:rsidRPr="00C54349">
        <w:rPr>
          <w:b/>
          <w:color w:val="334455"/>
          <w:sz w:val="28"/>
          <w:szCs w:val="28"/>
        </w:rPr>
        <w:t> тел. +7-903-114-35-13,</w:t>
      </w:r>
    </w:p>
    <w:p w:rsidR="00E71336" w:rsidRPr="00C54349" w:rsidRDefault="00E71336" w:rsidP="00E71336">
      <w:pPr>
        <w:pStyle w:val="a4"/>
        <w:numPr>
          <w:ilvl w:val="0"/>
          <w:numId w:val="7"/>
        </w:numPr>
        <w:shd w:val="clear" w:color="auto" w:fill="FFFFFF"/>
        <w:ind w:left="240"/>
        <w:rPr>
          <w:b/>
          <w:color w:val="334455"/>
          <w:sz w:val="28"/>
          <w:szCs w:val="28"/>
        </w:rPr>
      </w:pPr>
      <w:r w:rsidRPr="00C54349">
        <w:rPr>
          <w:b/>
          <w:color w:val="334455"/>
          <w:sz w:val="28"/>
          <w:szCs w:val="28"/>
        </w:rPr>
        <w:t> </w:t>
      </w:r>
      <w:proofErr w:type="spellStart"/>
      <w:r w:rsidRPr="00C54349">
        <w:rPr>
          <w:b/>
          <w:color w:val="334455"/>
          <w:sz w:val="28"/>
          <w:szCs w:val="28"/>
        </w:rPr>
        <w:t>e-mail</w:t>
      </w:r>
      <w:proofErr w:type="spellEnd"/>
      <w:r w:rsidRPr="00C54349">
        <w:rPr>
          <w:b/>
          <w:color w:val="334455"/>
          <w:sz w:val="28"/>
          <w:szCs w:val="28"/>
        </w:rPr>
        <w:t>: </w:t>
      </w:r>
      <w:hyperlink r:id="rId11" w:history="1">
        <w:r w:rsidRPr="00C54349">
          <w:rPr>
            <w:rStyle w:val="a6"/>
            <w:rFonts w:eastAsiaTheme="majorEastAsia"/>
            <w:b/>
            <w:color w:val="2266DD"/>
            <w:sz w:val="28"/>
            <w:szCs w:val="28"/>
          </w:rPr>
          <w:t>hilkevichev@mgppu.ru</w:t>
        </w:r>
      </w:hyperlink>
    </w:p>
    <w:p w:rsidR="00E71336" w:rsidRPr="00C54349" w:rsidRDefault="00E71336" w:rsidP="00E71336">
      <w:pPr>
        <w:pStyle w:val="a4"/>
        <w:shd w:val="clear" w:color="auto" w:fill="FFFFFF"/>
        <w:rPr>
          <w:color w:val="334455"/>
          <w:sz w:val="28"/>
          <w:szCs w:val="28"/>
        </w:rPr>
      </w:pPr>
      <w:r w:rsidRPr="00C54349">
        <w:rPr>
          <w:color w:val="334455"/>
          <w:sz w:val="28"/>
          <w:szCs w:val="28"/>
        </w:rPr>
        <w:t> </w:t>
      </w:r>
    </w:p>
    <w:p w:rsidR="00E71336" w:rsidRPr="00C54349" w:rsidRDefault="00E71336" w:rsidP="00C95F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1336" w:rsidRPr="00C54349" w:rsidRDefault="00E71336" w:rsidP="00C95F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95FC2" w:rsidRPr="00C95FC2" w:rsidRDefault="00C95FC2" w:rsidP="00C95FC2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52525"/>
          <w:sz w:val="37"/>
          <w:szCs w:val="37"/>
          <w:lang w:eastAsia="ru-RU"/>
        </w:rPr>
      </w:pPr>
      <w:r w:rsidRPr="00C95FC2">
        <w:rPr>
          <w:rFonts w:ascii="Helvetica" w:eastAsia="Times New Roman" w:hAnsi="Helvetica" w:cs="Helvetica"/>
          <w:color w:val="252525"/>
          <w:sz w:val="37"/>
          <w:szCs w:val="37"/>
          <w:lang w:eastAsia="ru-RU"/>
        </w:rPr>
        <w:t> </w:t>
      </w:r>
    </w:p>
    <w:p w:rsidR="00C95FC2" w:rsidRPr="00C77BC4" w:rsidRDefault="00C95FC2" w:rsidP="00C77BC4">
      <w:pPr>
        <w:spacing w:after="311" w:line="545" w:lineRule="atLeast"/>
        <w:outlineLvl w:val="2"/>
        <w:rPr>
          <w:rFonts w:ascii="Helvetica" w:eastAsia="Times New Roman" w:hAnsi="Helvetica" w:cs="Helvetica"/>
          <w:color w:val="252525"/>
          <w:sz w:val="45"/>
          <w:szCs w:val="45"/>
          <w:lang w:eastAsia="ru-RU"/>
        </w:rPr>
      </w:pPr>
    </w:p>
    <w:p w:rsidR="00C77BC4" w:rsidRDefault="00C77BC4" w:rsidP="00C77BC4">
      <w:pPr>
        <w:jc w:val="center"/>
        <w:rPr>
          <w:rFonts w:ascii="Times New Roman" w:hAnsi="Times New Roman" w:cs="Times New Roman"/>
          <w:bCs/>
          <w:color w:val="FFFFFF"/>
          <w:sz w:val="28"/>
          <w:szCs w:val="28"/>
          <w:shd w:val="clear" w:color="auto" w:fill="252525"/>
        </w:rPr>
      </w:pPr>
    </w:p>
    <w:p w:rsidR="00C77BC4" w:rsidRPr="00C77BC4" w:rsidRDefault="00C77BC4" w:rsidP="00C77BC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77BC4" w:rsidRPr="00C77BC4" w:rsidSect="000C0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1140B"/>
    <w:multiLevelType w:val="multilevel"/>
    <w:tmpl w:val="2B7C7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D76B5C"/>
    <w:multiLevelType w:val="multilevel"/>
    <w:tmpl w:val="67C6A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E2718B"/>
    <w:multiLevelType w:val="multilevel"/>
    <w:tmpl w:val="643A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A32444"/>
    <w:multiLevelType w:val="multilevel"/>
    <w:tmpl w:val="15526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20133A7"/>
    <w:multiLevelType w:val="multilevel"/>
    <w:tmpl w:val="96281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35B0659"/>
    <w:multiLevelType w:val="multilevel"/>
    <w:tmpl w:val="5E403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2D3529C"/>
    <w:multiLevelType w:val="multilevel"/>
    <w:tmpl w:val="0582C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DE1"/>
    <w:rsid w:val="000C0B8A"/>
    <w:rsid w:val="007134FB"/>
    <w:rsid w:val="009A0219"/>
    <w:rsid w:val="00C54349"/>
    <w:rsid w:val="00C672C4"/>
    <w:rsid w:val="00C77BC4"/>
    <w:rsid w:val="00C95FC2"/>
    <w:rsid w:val="00E71336"/>
    <w:rsid w:val="00F623FC"/>
    <w:rsid w:val="00F92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8A"/>
  </w:style>
  <w:style w:type="paragraph" w:styleId="3">
    <w:name w:val="heading 3"/>
    <w:basedOn w:val="a"/>
    <w:link w:val="30"/>
    <w:uiPriority w:val="9"/>
    <w:qFormat/>
    <w:rsid w:val="00C77B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3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7B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google-docs">
    <w:name w:val="google-docs"/>
    <w:basedOn w:val="a"/>
    <w:rsid w:val="00C95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95FC2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E713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E71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71336"/>
    <w:rPr>
      <w:i/>
      <w:iCs/>
    </w:rPr>
  </w:style>
  <w:style w:type="character" w:styleId="a6">
    <w:name w:val="Hyperlink"/>
    <w:basedOn w:val="a0"/>
    <w:uiPriority w:val="99"/>
    <w:semiHidden/>
    <w:unhideWhenUsed/>
    <w:rsid w:val="00E713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96879">
          <w:marLeft w:val="0"/>
          <w:marRight w:val="0"/>
          <w:marTop w:val="0"/>
          <w:marBottom w:val="0"/>
          <w:divBdr>
            <w:top w:val="single" w:sz="8" w:space="5" w:color="CCCCCC"/>
            <w:left w:val="single" w:sz="8" w:space="10" w:color="CCCCCC"/>
            <w:bottom w:val="single" w:sz="8" w:space="5" w:color="CCCCCC"/>
            <w:right w:val="single" w:sz="8" w:space="10" w:color="CCCCCC"/>
          </w:divBdr>
        </w:div>
        <w:div w:id="1344742414">
          <w:marLeft w:val="0"/>
          <w:marRight w:val="0"/>
          <w:marTop w:val="0"/>
          <w:marBottom w:val="0"/>
          <w:divBdr>
            <w:top w:val="single" w:sz="8" w:space="5" w:color="CCCCCC"/>
            <w:left w:val="single" w:sz="8" w:space="10" w:color="CCCCCC"/>
            <w:bottom w:val="single" w:sz="8" w:space="5" w:color="CCCCCC"/>
            <w:right w:val="single" w:sz="8" w:space="10" w:color="CCCCCC"/>
          </w:divBdr>
        </w:div>
        <w:div w:id="1144004053">
          <w:marLeft w:val="0"/>
          <w:marRight w:val="0"/>
          <w:marTop w:val="0"/>
          <w:marBottom w:val="0"/>
          <w:divBdr>
            <w:top w:val="single" w:sz="8" w:space="5" w:color="CCCCCC"/>
            <w:left w:val="single" w:sz="8" w:space="10" w:color="CCCCCC"/>
            <w:bottom w:val="single" w:sz="8" w:space="5" w:color="CCCCCC"/>
            <w:right w:val="single" w:sz="8" w:space="10" w:color="CCCCCC"/>
          </w:divBdr>
        </w:div>
      </w:divsChild>
    </w:div>
    <w:div w:id="12586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60057">
          <w:marLeft w:val="0"/>
          <w:marRight w:val="0"/>
          <w:marTop w:val="0"/>
          <w:marBottom w:val="0"/>
          <w:divBdr>
            <w:top w:val="single" w:sz="8" w:space="5" w:color="CCCCCC"/>
            <w:left w:val="single" w:sz="8" w:space="10" w:color="CCCCCC"/>
            <w:bottom w:val="single" w:sz="8" w:space="5" w:color="CCCCCC"/>
            <w:right w:val="single" w:sz="8" w:space="10" w:color="CCCCCC"/>
          </w:divBdr>
        </w:div>
        <w:div w:id="503859178">
          <w:marLeft w:val="0"/>
          <w:marRight w:val="0"/>
          <w:marTop w:val="0"/>
          <w:marBottom w:val="0"/>
          <w:divBdr>
            <w:top w:val="single" w:sz="8" w:space="5" w:color="CCCCCC"/>
            <w:left w:val="single" w:sz="8" w:space="10" w:color="CCCCCC"/>
            <w:bottom w:val="single" w:sz="8" w:space="5" w:color="CCCCCC"/>
            <w:right w:val="single" w:sz="8" w:space="10" w:color="CCCCCC"/>
          </w:divBdr>
        </w:div>
        <w:div w:id="601229478">
          <w:marLeft w:val="0"/>
          <w:marRight w:val="0"/>
          <w:marTop w:val="0"/>
          <w:marBottom w:val="0"/>
          <w:divBdr>
            <w:top w:val="single" w:sz="8" w:space="5" w:color="CCCCCC"/>
            <w:left w:val="single" w:sz="8" w:space="10" w:color="CCCCCC"/>
            <w:bottom w:val="single" w:sz="8" w:space="5" w:color="CCCCCC"/>
            <w:right w:val="single" w:sz="8" w:space="10" w:color="CCCCCC"/>
          </w:divBdr>
        </w:div>
      </w:divsChild>
    </w:div>
    <w:div w:id="17924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april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autism-frc.ru/work/events/1497/vserossiyskaya_nedely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utism-frc.ru/work/events/1497/vserossiyskaya_nedelya" TargetMode="External"/><Relationship Id="rId11" Type="http://schemas.openxmlformats.org/officeDocument/2006/relationships/hyperlink" Target="mailto:hilkevichev@mgpp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azuhinaev@mgpp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2apr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9F68A-764B-4E91-BCA2-EC279F285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8</cp:revision>
  <dcterms:created xsi:type="dcterms:W3CDTF">2023-03-16T07:06:00Z</dcterms:created>
  <dcterms:modified xsi:type="dcterms:W3CDTF">2023-03-20T06:49:00Z</dcterms:modified>
</cp:coreProperties>
</file>