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11" w:rsidRPr="009E0EC9" w:rsidRDefault="00B25A11" w:rsidP="00B25A11">
      <w:pPr>
        <w:jc w:val="center"/>
        <w:rPr>
          <w:lang w:eastAsia="ru-RU"/>
        </w:rPr>
      </w:pPr>
      <w:r w:rsidRPr="009E0EC9"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 wp14:anchorId="2746A54E" wp14:editId="5C406B24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468120" cy="21094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10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11" w:rsidRPr="009E0EC9" w:rsidRDefault="00B25A11" w:rsidP="00B25A11">
      <w:pPr>
        <w:jc w:val="center"/>
        <w:rPr>
          <w:b/>
        </w:rPr>
      </w:pPr>
      <w:r w:rsidRPr="009E0EC9">
        <w:rPr>
          <w:b/>
        </w:rPr>
        <w:t>Министерство образования и науки Республики Калмыкия</w:t>
      </w:r>
    </w:p>
    <w:p w:rsidR="00B25A11" w:rsidRPr="009E0EC9" w:rsidRDefault="00B25A11" w:rsidP="00B25A11">
      <w:pPr>
        <w:jc w:val="center"/>
        <w:rPr>
          <w:b/>
        </w:rPr>
      </w:pPr>
      <w:r w:rsidRPr="009E0EC9">
        <w:rPr>
          <w:b/>
        </w:rPr>
        <w:t>Калмыцкая организация профсоюза работников народного образования и науки РФ</w:t>
      </w:r>
    </w:p>
    <w:p w:rsidR="00B25A11" w:rsidRPr="009E0EC9" w:rsidRDefault="00B25A11" w:rsidP="00B25A11">
      <w:pPr>
        <w:jc w:val="center"/>
        <w:rPr>
          <w:b/>
        </w:rPr>
      </w:pPr>
      <w:r w:rsidRPr="009E0EC9">
        <w:rPr>
          <w:b/>
        </w:rPr>
        <w:t>ФГБОУ ВПО «Калмыцкий государственный университет»</w:t>
      </w:r>
    </w:p>
    <w:p w:rsidR="00B25A11" w:rsidRPr="009E0EC9" w:rsidRDefault="00B25A11" w:rsidP="00B25A11">
      <w:pPr>
        <w:jc w:val="center"/>
      </w:pPr>
      <w:r w:rsidRPr="009E0EC9">
        <w:rPr>
          <w:b/>
        </w:rPr>
        <w:t>БУ ДПО РК «Калмыцкий республиканский институт повышения квалификации работников образования»</w:t>
      </w:r>
    </w:p>
    <w:p w:rsidR="00B25A11" w:rsidRPr="009E0EC9" w:rsidRDefault="00B25A11" w:rsidP="00B25A11">
      <w:pPr>
        <w:jc w:val="center"/>
      </w:pPr>
    </w:p>
    <w:p w:rsidR="00B25A11" w:rsidRPr="009E0EC9" w:rsidRDefault="00B25A11" w:rsidP="00B25A11">
      <w:r w:rsidRPr="009E0EC9">
        <w:t xml:space="preserve">                                                                                 </w:t>
      </w:r>
    </w:p>
    <w:p w:rsidR="00B25A11" w:rsidRPr="009E0EC9" w:rsidRDefault="00B25A11" w:rsidP="00B25A11">
      <w:pPr>
        <w:jc w:val="center"/>
      </w:pPr>
    </w:p>
    <w:p w:rsidR="00B25A11" w:rsidRPr="009E0EC9" w:rsidRDefault="00B25A11" w:rsidP="00B25A11">
      <w:pPr>
        <w:jc w:val="center"/>
        <w:rPr>
          <w:b/>
        </w:rPr>
      </w:pPr>
      <w:r w:rsidRPr="009E0EC9">
        <w:rPr>
          <w:b/>
        </w:rPr>
        <w:t>ИТОГОВЫЙ протокол</w:t>
      </w:r>
    </w:p>
    <w:p w:rsidR="00B25A11" w:rsidRPr="009E0EC9" w:rsidRDefault="00B25A11" w:rsidP="00B25A11">
      <w:pPr>
        <w:jc w:val="center"/>
        <w:rPr>
          <w:b/>
        </w:rPr>
      </w:pPr>
      <w:r w:rsidRPr="009E0EC9">
        <w:rPr>
          <w:b/>
        </w:rPr>
        <w:t xml:space="preserve"> заочный этап, 1 тур </w:t>
      </w:r>
    </w:p>
    <w:p w:rsidR="00B25A11" w:rsidRPr="009E0EC9" w:rsidRDefault="00B25A11" w:rsidP="00B25A11">
      <w:pPr>
        <w:jc w:val="center"/>
      </w:pPr>
      <w:r w:rsidRPr="009E0EC9">
        <w:rPr>
          <w:b/>
        </w:rPr>
        <w:t xml:space="preserve"> </w:t>
      </w:r>
    </w:p>
    <w:p w:rsidR="00B25A11" w:rsidRPr="009E0EC9" w:rsidRDefault="00B25A11" w:rsidP="00B25A11"/>
    <w:p w:rsidR="00B25A11" w:rsidRPr="009E0EC9" w:rsidRDefault="00B25A11" w:rsidP="00B25A11">
      <w:pPr>
        <w:rPr>
          <w:b/>
          <w:i/>
        </w:rPr>
      </w:pPr>
      <w:r w:rsidRPr="009E0EC9">
        <w:rPr>
          <w:b/>
          <w:i/>
        </w:rPr>
        <w:t xml:space="preserve">   Педагог года Калмыкии – 2017            </w:t>
      </w:r>
    </w:p>
    <w:p w:rsidR="00B25A11" w:rsidRPr="009E0EC9" w:rsidRDefault="00B25A11" w:rsidP="00B25A11">
      <w:pPr>
        <w:tabs>
          <w:tab w:val="left" w:pos="7200"/>
        </w:tabs>
        <w:rPr>
          <w:b/>
          <w:i/>
        </w:rPr>
      </w:pPr>
      <w:r w:rsidRPr="009E0EC9">
        <w:rPr>
          <w:b/>
          <w:i/>
        </w:rPr>
        <w:t>номинация «Воспитатель ДОО»</w:t>
      </w:r>
      <w:r w:rsidRPr="009E0EC9">
        <w:rPr>
          <w:b/>
          <w:i/>
        </w:rPr>
        <w:tab/>
      </w:r>
    </w:p>
    <w:p w:rsidR="00B25A11" w:rsidRPr="009E0EC9" w:rsidRDefault="00B25A11" w:rsidP="00B25A11">
      <w:r w:rsidRPr="009E0EC9">
        <w:t xml:space="preserve"> </w:t>
      </w: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601"/>
        <w:gridCol w:w="2480"/>
        <w:gridCol w:w="1520"/>
        <w:gridCol w:w="1221"/>
        <w:gridCol w:w="1915"/>
        <w:gridCol w:w="1342"/>
        <w:gridCol w:w="1532"/>
        <w:gridCol w:w="1386"/>
        <w:gridCol w:w="1709"/>
        <w:gridCol w:w="1166"/>
      </w:tblGrid>
      <w:tr w:rsidR="00B25A11" w:rsidRPr="00B25A11" w:rsidTr="00B25A11">
        <w:trPr>
          <w:trHeight w:val="76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заочный этап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Занятие с детьми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Творческ</w:t>
            </w:r>
            <w:r w:rsidRPr="009E0EC9">
              <w:rPr>
                <w:b/>
                <w:bCs/>
                <w:color w:val="000000"/>
                <w:lang w:eastAsia="ru-RU"/>
              </w:rPr>
              <w:t>а</w:t>
            </w:r>
            <w:r w:rsidRPr="00B25A11">
              <w:rPr>
                <w:b/>
                <w:bCs/>
                <w:color w:val="000000"/>
                <w:lang w:eastAsia="ru-RU"/>
              </w:rPr>
              <w:t>я презентация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B25A11" w:rsidRPr="00B25A11" w:rsidTr="00B25A11">
        <w:trPr>
          <w:trHeight w:val="12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Работа с родителями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План-конспект занятия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Моя педагогическая философия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Интернет-ресурс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Бурулдаева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9,75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30,17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42,33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21,83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94,33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Мучкаева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9,50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29,83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41,67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20,08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91,58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Джагалинова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8,42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9,75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31,50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39,67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19,75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90,92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Овкаджиева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25A11">
              <w:rPr>
                <w:color w:val="000000"/>
                <w:lang w:eastAsia="ru-RU"/>
              </w:rPr>
              <w:t>Данара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25A11">
              <w:rPr>
                <w:color w:val="000000"/>
                <w:lang w:eastAsia="ru-RU"/>
              </w:rPr>
              <w:t>Тальевна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26,58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43,00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19,58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89,17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Линник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23,33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42,00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16,67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82,00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Хавхыкова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Регина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24,63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77,38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Лунева Ольга 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25,17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34,33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72,00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Доценко Людмила Ивановна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21,08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32,33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14,67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68,08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Худолеева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0,88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16,96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39,00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11,75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67,71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Хулхачиева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</w:t>
            </w:r>
            <w:proofErr w:type="spellStart"/>
            <w:r w:rsidRPr="00B25A11">
              <w:rPr>
                <w:color w:val="000000"/>
                <w:lang w:eastAsia="ru-RU"/>
              </w:rPr>
              <w:t>Данара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7,17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21,25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25,00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20,42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Кременцова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Лариса Николаевна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10,50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28,17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16,33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17,42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61,92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Лиджаева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9,08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23,04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15,67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57,71</w:t>
            </w:r>
          </w:p>
        </w:tc>
      </w:tr>
      <w:tr w:rsidR="00B25A11" w:rsidRPr="00B25A11" w:rsidTr="00B25A11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25A11">
              <w:rPr>
                <w:color w:val="000000"/>
                <w:lang w:eastAsia="ru-RU"/>
              </w:rPr>
              <w:t>Лиджиева</w:t>
            </w:r>
            <w:proofErr w:type="spellEnd"/>
            <w:r w:rsidRPr="00B25A11">
              <w:rPr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8,00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6,33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5A11">
              <w:rPr>
                <w:color w:val="000000"/>
                <w:lang w:eastAsia="ru-RU"/>
              </w:rPr>
              <w:t>1,88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22,13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19,00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15,08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11" w:rsidRPr="00B25A11" w:rsidRDefault="00B25A11" w:rsidP="00B25A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5A11">
              <w:rPr>
                <w:b/>
                <w:bCs/>
                <w:color w:val="000000"/>
                <w:lang w:eastAsia="ru-RU"/>
              </w:rPr>
              <w:t>56,21</w:t>
            </w:r>
          </w:p>
        </w:tc>
      </w:tr>
    </w:tbl>
    <w:p w:rsidR="008E3C71" w:rsidRPr="009E0EC9" w:rsidRDefault="00EF6930"/>
    <w:p w:rsidR="00B25A11" w:rsidRPr="009E0EC9" w:rsidRDefault="00B25A11" w:rsidP="00B25A11">
      <w:pPr>
        <w:tabs>
          <w:tab w:val="left" w:pos="1733"/>
          <w:tab w:val="left" w:pos="3453"/>
          <w:tab w:val="left" w:pos="5213"/>
          <w:tab w:val="left" w:pos="6753"/>
          <w:tab w:val="left" w:pos="8153"/>
          <w:tab w:val="left" w:pos="9633"/>
          <w:tab w:val="left" w:pos="11233"/>
          <w:tab w:val="left" w:pos="13093"/>
          <w:tab w:val="left" w:pos="14533"/>
          <w:tab w:val="left" w:pos="15973"/>
          <w:tab w:val="left" w:pos="17453"/>
        </w:tabs>
        <w:suppressAutoHyphens w:val="0"/>
        <w:ind w:left="93"/>
        <w:rPr>
          <w:color w:val="000000"/>
          <w:lang w:eastAsia="ru-RU"/>
        </w:rPr>
      </w:pPr>
      <w:r w:rsidRPr="009E0EC9">
        <w:rPr>
          <w:color w:val="000000"/>
          <w:lang w:eastAsia="ru-RU"/>
        </w:rPr>
        <w:tab/>
      </w:r>
    </w:p>
    <w:p w:rsidR="00B25A11" w:rsidRPr="009E0EC9" w:rsidRDefault="00B25A11" w:rsidP="00B25A11">
      <w:pPr>
        <w:tabs>
          <w:tab w:val="left" w:pos="1733"/>
          <w:tab w:val="left" w:pos="3453"/>
          <w:tab w:val="left" w:pos="5213"/>
          <w:tab w:val="left" w:pos="6753"/>
          <w:tab w:val="left" w:pos="8153"/>
          <w:tab w:val="left" w:pos="9633"/>
          <w:tab w:val="left" w:pos="11233"/>
          <w:tab w:val="left" w:pos="13093"/>
          <w:tab w:val="left" w:pos="14533"/>
          <w:tab w:val="left" w:pos="15973"/>
          <w:tab w:val="left" w:pos="17453"/>
        </w:tabs>
        <w:suppressAutoHyphens w:val="0"/>
        <w:ind w:left="93"/>
        <w:rPr>
          <w:color w:val="000000"/>
          <w:lang w:eastAsia="ru-RU"/>
        </w:rPr>
      </w:pPr>
      <w:r w:rsidRPr="009E0EC9">
        <w:rPr>
          <w:color w:val="000000"/>
          <w:lang w:eastAsia="ru-RU"/>
        </w:rPr>
        <w:tab/>
      </w:r>
    </w:p>
    <w:p w:rsidR="00B25A11" w:rsidRPr="009E0EC9" w:rsidRDefault="00B25A11" w:rsidP="00B25A11">
      <w:pPr>
        <w:tabs>
          <w:tab w:val="left" w:pos="1733"/>
          <w:tab w:val="left" w:pos="3453"/>
          <w:tab w:val="left" w:pos="5213"/>
          <w:tab w:val="left" w:pos="6753"/>
          <w:tab w:val="left" w:pos="8153"/>
          <w:tab w:val="left" w:pos="9633"/>
          <w:tab w:val="left" w:pos="11233"/>
          <w:tab w:val="left" w:pos="13093"/>
          <w:tab w:val="left" w:pos="14533"/>
          <w:tab w:val="left" w:pos="15973"/>
          <w:tab w:val="left" w:pos="17453"/>
        </w:tabs>
        <w:suppressAutoHyphens w:val="0"/>
        <w:ind w:left="93"/>
        <w:rPr>
          <w:color w:val="000000"/>
          <w:lang w:eastAsia="ru-RU"/>
        </w:rPr>
      </w:pPr>
    </w:p>
    <w:p w:rsidR="00B25A11" w:rsidRPr="009E0EC9" w:rsidRDefault="00B25A11" w:rsidP="00B25A11">
      <w:pPr>
        <w:tabs>
          <w:tab w:val="left" w:pos="1733"/>
          <w:tab w:val="left" w:pos="3453"/>
          <w:tab w:val="left" w:pos="5213"/>
          <w:tab w:val="left" w:pos="6753"/>
          <w:tab w:val="left" w:pos="8153"/>
          <w:tab w:val="left" w:pos="9633"/>
          <w:tab w:val="left" w:pos="11233"/>
          <w:tab w:val="left" w:pos="13093"/>
          <w:tab w:val="left" w:pos="14533"/>
          <w:tab w:val="left" w:pos="15973"/>
          <w:tab w:val="left" w:pos="17453"/>
        </w:tabs>
        <w:suppressAutoHyphens w:val="0"/>
        <w:ind w:left="93"/>
        <w:rPr>
          <w:color w:val="000000"/>
          <w:lang w:eastAsia="ru-RU"/>
        </w:rPr>
      </w:pPr>
      <w:r w:rsidRPr="009E0EC9">
        <w:rPr>
          <w:color w:val="000000"/>
          <w:lang w:eastAsia="ru-RU"/>
        </w:rPr>
        <w:tab/>
      </w:r>
    </w:p>
    <w:p w:rsidR="009E0EC9" w:rsidRPr="009E0EC9" w:rsidRDefault="009E0EC9">
      <w:pPr>
        <w:suppressAutoHyphens w:val="0"/>
        <w:spacing w:after="200" w:line="276" w:lineRule="auto"/>
      </w:pPr>
      <w:r w:rsidRPr="009E0EC9">
        <w:br w:type="page"/>
      </w:r>
    </w:p>
    <w:p w:rsidR="009E0EC9" w:rsidRPr="009E0EC9" w:rsidRDefault="009E0EC9" w:rsidP="009E0EC9">
      <w:pPr>
        <w:jc w:val="center"/>
        <w:rPr>
          <w:lang w:eastAsia="ru-RU"/>
        </w:rPr>
      </w:pPr>
      <w:r w:rsidRPr="009E0EC9">
        <w:rPr>
          <w:noProof/>
          <w:lang w:eastAsia="ru-RU"/>
        </w:rPr>
        <w:lastRenderedPageBreak/>
        <w:drawing>
          <wp:anchor distT="0" distB="0" distL="0" distR="114935" simplePos="0" relativeHeight="251661312" behindDoc="0" locked="0" layoutInCell="1" allowOverlap="1" wp14:anchorId="2E5B1AB2" wp14:editId="781BF79A">
            <wp:simplePos x="0" y="0"/>
            <wp:positionH relativeFrom="page">
              <wp:posOffset>360045</wp:posOffset>
            </wp:positionH>
            <wp:positionV relativeFrom="page">
              <wp:posOffset>180340</wp:posOffset>
            </wp:positionV>
            <wp:extent cx="1468120" cy="21094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10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EC9" w:rsidRPr="009E0EC9" w:rsidRDefault="009E0EC9" w:rsidP="009E0EC9">
      <w:pPr>
        <w:jc w:val="center"/>
        <w:rPr>
          <w:b/>
        </w:rPr>
      </w:pPr>
      <w:r w:rsidRPr="009E0EC9">
        <w:rPr>
          <w:b/>
        </w:rPr>
        <w:t>Министерство образования и науки Республики Калмыкия</w:t>
      </w:r>
    </w:p>
    <w:p w:rsidR="009E0EC9" w:rsidRPr="009E0EC9" w:rsidRDefault="009E0EC9" w:rsidP="009E0EC9">
      <w:pPr>
        <w:jc w:val="center"/>
        <w:rPr>
          <w:b/>
        </w:rPr>
      </w:pPr>
      <w:r w:rsidRPr="009E0EC9">
        <w:rPr>
          <w:b/>
        </w:rPr>
        <w:t>Калмыцкая организация профсоюза работников народного образования и науки РФ</w:t>
      </w:r>
    </w:p>
    <w:p w:rsidR="009E0EC9" w:rsidRPr="009E0EC9" w:rsidRDefault="009E0EC9" w:rsidP="009E0EC9">
      <w:pPr>
        <w:jc w:val="center"/>
        <w:rPr>
          <w:b/>
        </w:rPr>
      </w:pPr>
      <w:r w:rsidRPr="009E0EC9">
        <w:rPr>
          <w:b/>
        </w:rPr>
        <w:t>ФГБОУ ВПО «Калмыцкий государственный университет»</w:t>
      </w:r>
    </w:p>
    <w:p w:rsidR="009E0EC9" w:rsidRPr="009E0EC9" w:rsidRDefault="009E0EC9" w:rsidP="009E0EC9">
      <w:pPr>
        <w:jc w:val="center"/>
      </w:pPr>
      <w:r w:rsidRPr="009E0EC9">
        <w:rPr>
          <w:b/>
        </w:rPr>
        <w:t>БУ ДПО РК «Калмыцкий республиканский институт повышения квалификации работников образования»</w:t>
      </w:r>
    </w:p>
    <w:p w:rsidR="009E0EC9" w:rsidRPr="009E0EC9" w:rsidRDefault="009E0EC9" w:rsidP="009E0EC9">
      <w:pPr>
        <w:jc w:val="center"/>
      </w:pPr>
    </w:p>
    <w:p w:rsidR="009E0EC9" w:rsidRPr="009E0EC9" w:rsidRDefault="009E0EC9" w:rsidP="009E0EC9">
      <w:r w:rsidRPr="009E0EC9">
        <w:t xml:space="preserve">                                                                                 </w:t>
      </w:r>
    </w:p>
    <w:p w:rsidR="009E0EC9" w:rsidRPr="009E0EC9" w:rsidRDefault="009E0EC9" w:rsidP="009E0EC9">
      <w:pPr>
        <w:jc w:val="center"/>
      </w:pPr>
    </w:p>
    <w:p w:rsidR="009E0EC9" w:rsidRPr="009E0EC9" w:rsidRDefault="009E0EC9" w:rsidP="009E0EC9">
      <w:pPr>
        <w:jc w:val="center"/>
        <w:rPr>
          <w:b/>
        </w:rPr>
      </w:pPr>
      <w:r w:rsidRPr="009E0EC9">
        <w:rPr>
          <w:b/>
        </w:rPr>
        <w:t>ИТОГОВЫЙ протокол</w:t>
      </w:r>
    </w:p>
    <w:p w:rsidR="009E0EC9" w:rsidRPr="009E0EC9" w:rsidRDefault="009E0EC9" w:rsidP="009E0EC9">
      <w:pPr>
        <w:jc w:val="center"/>
        <w:rPr>
          <w:b/>
        </w:rPr>
      </w:pPr>
      <w:r w:rsidRPr="009E0EC9">
        <w:rPr>
          <w:b/>
        </w:rPr>
        <w:t xml:space="preserve">2 тур </w:t>
      </w:r>
    </w:p>
    <w:p w:rsidR="009E0EC9" w:rsidRPr="009E0EC9" w:rsidRDefault="009E0EC9" w:rsidP="009E0EC9">
      <w:pPr>
        <w:jc w:val="center"/>
      </w:pPr>
      <w:r w:rsidRPr="009E0EC9">
        <w:rPr>
          <w:b/>
        </w:rPr>
        <w:t xml:space="preserve"> </w:t>
      </w:r>
    </w:p>
    <w:p w:rsidR="009E0EC9" w:rsidRPr="009E0EC9" w:rsidRDefault="009E0EC9" w:rsidP="009E0EC9"/>
    <w:p w:rsidR="009E0EC9" w:rsidRPr="009E0EC9" w:rsidRDefault="009E0EC9" w:rsidP="009E0EC9">
      <w:pPr>
        <w:rPr>
          <w:b/>
          <w:i/>
        </w:rPr>
      </w:pPr>
      <w:r w:rsidRPr="009E0EC9">
        <w:rPr>
          <w:b/>
          <w:i/>
        </w:rPr>
        <w:t xml:space="preserve">   Педагог года Калмыкии – 2017            </w:t>
      </w:r>
    </w:p>
    <w:p w:rsidR="009E0EC9" w:rsidRPr="009E0EC9" w:rsidRDefault="009E0EC9" w:rsidP="009E0EC9">
      <w:pPr>
        <w:tabs>
          <w:tab w:val="left" w:pos="7200"/>
        </w:tabs>
        <w:rPr>
          <w:b/>
          <w:i/>
        </w:rPr>
      </w:pPr>
      <w:r w:rsidRPr="009E0EC9">
        <w:rPr>
          <w:b/>
          <w:i/>
        </w:rPr>
        <w:t>номинация «Воспитатель ДОО»</w:t>
      </w:r>
      <w:r w:rsidRPr="009E0EC9">
        <w:rPr>
          <w:b/>
          <w:i/>
        </w:rPr>
        <w:tab/>
      </w:r>
    </w:p>
    <w:p w:rsidR="009E0EC9" w:rsidRPr="009E0EC9" w:rsidRDefault="009E0EC9" w:rsidP="009E0EC9">
      <w:r w:rsidRPr="009E0EC9">
        <w:t xml:space="preserve">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00"/>
        <w:gridCol w:w="2480"/>
        <w:gridCol w:w="3031"/>
        <w:gridCol w:w="5103"/>
        <w:gridCol w:w="2976"/>
      </w:tblGrid>
      <w:tr w:rsidR="009E0EC9" w:rsidRPr="009E0EC9" w:rsidTr="009E0EC9">
        <w:trPr>
          <w:trHeight w:val="7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C9" w:rsidRPr="009E0EC9" w:rsidRDefault="009E0EC9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 </w:t>
            </w:r>
          </w:p>
          <w:p w:rsidR="009E0EC9" w:rsidRPr="009E0EC9" w:rsidRDefault="009E0EC9" w:rsidP="009E0EC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C9" w:rsidRPr="009E0EC9" w:rsidRDefault="009E0EC9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 </w:t>
            </w:r>
          </w:p>
          <w:p w:rsidR="009E0EC9" w:rsidRPr="009E0EC9" w:rsidRDefault="009E0EC9" w:rsidP="009E0EC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C9" w:rsidRPr="009E0EC9" w:rsidRDefault="009E0EC9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мастер-класс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C9" w:rsidRPr="009E0EC9" w:rsidRDefault="009E0EC9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круглый стол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C9" w:rsidRPr="009E0EC9" w:rsidRDefault="009E0EC9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общий балл</w:t>
            </w:r>
          </w:p>
        </w:tc>
      </w:tr>
      <w:tr w:rsidR="00EF6930" w:rsidRPr="009E0EC9" w:rsidTr="00EF693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0" w:rsidRPr="00EF6930" w:rsidRDefault="00EF6930" w:rsidP="00EF6930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30" w:rsidRPr="009E0EC9" w:rsidRDefault="00EF6930" w:rsidP="009E0EC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0EC9">
              <w:rPr>
                <w:color w:val="000000"/>
                <w:lang w:eastAsia="ru-RU"/>
              </w:rPr>
              <w:t>Мучкаева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16,75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38,38</w:t>
            </w:r>
          </w:p>
        </w:tc>
      </w:tr>
      <w:tr w:rsidR="00EF6930" w:rsidRPr="009E0EC9" w:rsidTr="00EF693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0" w:rsidRPr="00EF6930" w:rsidRDefault="00EF6930" w:rsidP="00EF6930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30" w:rsidRPr="009E0EC9" w:rsidRDefault="00EF6930" w:rsidP="009E0EC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0EC9">
              <w:rPr>
                <w:color w:val="000000"/>
                <w:lang w:eastAsia="ru-RU"/>
              </w:rPr>
              <w:t>Бурулдаева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15,38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11,38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26,75</w:t>
            </w:r>
          </w:p>
        </w:tc>
      </w:tr>
      <w:tr w:rsidR="00EF6930" w:rsidRPr="009E0EC9" w:rsidTr="00EF693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0" w:rsidRPr="00EF6930" w:rsidRDefault="00EF6930" w:rsidP="00EF6930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30" w:rsidRPr="009E0EC9" w:rsidRDefault="00EF6930" w:rsidP="009E0EC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0EC9">
              <w:rPr>
                <w:color w:val="000000"/>
                <w:lang w:eastAsia="ru-RU"/>
              </w:rPr>
              <w:t>Овкаджиева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0EC9">
              <w:rPr>
                <w:color w:val="000000"/>
                <w:lang w:eastAsia="ru-RU"/>
              </w:rPr>
              <w:t>Данара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</w:t>
            </w:r>
            <w:proofErr w:type="spellStart"/>
            <w:r w:rsidRPr="009E0EC9">
              <w:rPr>
                <w:color w:val="000000"/>
                <w:lang w:eastAsia="ru-RU"/>
              </w:rPr>
              <w:t>Тальевна</w:t>
            </w:r>
            <w:proofErr w:type="spellEnd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11,63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10,50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22,13</w:t>
            </w:r>
          </w:p>
        </w:tc>
      </w:tr>
      <w:tr w:rsidR="00EF6930" w:rsidRPr="009E0EC9" w:rsidTr="00EF693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0" w:rsidRPr="00EF6930" w:rsidRDefault="00EF6930" w:rsidP="00EF6930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30" w:rsidRPr="009E0EC9" w:rsidRDefault="00EF6930" w:rsidP="009E0EC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0EC9">
              <w:rPr>
                <w:color w:val="000000"/>
                <w:lang w:eastAsia="ru-RU"/>
              </w:rPr>
              <w:t>Джагалинова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12,25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7,50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19,75</w:t>
            </w:r>
          </w:p>
        </w:tc>
      </w:tr>
      <w:tr w:rsidR="00EF6930" w:rsidRPr="009E0EC9" w:rsidTr="00EF693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30" w:rsidRPr="00EF6930" w:rsidRDefault="00EF6930" w:rsidP="00EF6930">
            <w:pPr>
              <w:pStyle w:val="a3"/>
              <w:numPr>
                <w:ilvl w:val="0"/>
                <w:numId w:val="2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30" w:rsidRPr="009E0EC9" w:rsidRDefault="00EF6930" w:rsidP="009E0EC9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E0EC9">
              <w:rPr>
                <w:color w:val="000000"/>
                <w:lang w:eastAsia="ru-RU"/>
              </w:rPr>
              <w:t>Линник</w:t>
            </w:r>
            <w:proofErr w:type="spellEnd"/>
            <w:r w:rsidRPr="009E0EC9">
              <w:rPr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4,88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930" w:rsidRPr="009E0EC9" w:rsidRDefault="00EF6930" w:rsidP="009E0E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E0EC9">
              <w:rPr>
                <w:b/>
                <w:bCs/>
                <w:color w:val="000000"/>
                <w:lang w:eastAsia="ru-RU"/>
              </w:rPr>
              <w:t>10,88</w:t>
            </w:r>
          </w:p>
        </w:tc>
      </w:tr>
    </w:tbl>
    <w:p w:rsidR="00B25A11" w:rsidRPr="009E0EC9" w:rsidRDefault="009E0EC9" w:rsidP="009E0EC9">
      <w:pPr>
        <w:tabs>
          <w:tab w:val="left" w:pos="1733"/>
          <w:tab w:val="left" w:pos="3453"/>
          <w:tab w:val="left" w:pos="5213"/>
          <w:tab w:val="left" w:pos="6753"/>
          <w:tab w:val="left" w:pos="8153"/>
          <w:tab w:val="left" w:pos="9633"/>
          <w:tab w:val="left" w:pos="11233"/>
          <w:tab w:val="left" w:pos="13093"/>
          <w:tab w:val="left" w:pos="14533"/>
          <w:tab w:val="left" w:pos="15973"/>
          <w:tab w:val="left" w:pos="17453"/>
        </w:tabs>
        <w:suppressAutoHyphens w:val="0"/>
        <w:ind w:left="93"/>
        <w:rPr>
          <w:rFonts w:ascii="Calibri" w:hAnsi="Calibri"/>
          <w:color w:val="000000"/>
          <w:sz w:val="22"/>
          <w:szCs w:val="22"/>
          <w:lang w:eastAsia="ru-RU"/>
        </w:rPr>
      </w:pPr>
      <w:r w:rsidRPr="00B25A11">
        <w:rPr>
          <w:rFonts w:ascii="Calibri" w:hAnsi="Calibri"/>
          <w:color w:val="000000"/>
          <w:sz w:val="22"/>
          <w:szCs w:val="22"/>
          <w:lang w:eastAsia="ru-RU"/>
        </w:rPr>
        <w:tab/>
      </w:r>
      <w:r w:rsidRPr="00B25A11">
        <w:rPr>
          <w:rFonts w:ascii="Calibri" w:hAnsi="Calibri"/>
          <w:color w:val="000000"/>
          <w:sz w:val="22"/>
          <w:szCs w:val="22"/>
          <w:lang w:eastAsia="ru-RU"/>
        </w:rPr>
        <w:tab/>
      </w:r>
      <w:bookmarkStart w:id="0" w:name="_GoBack"/>
      <w:bookmarkEnd w:id="0"/>
    </w:p>
    <w:sectPr w:rsidR="00B25A11" w:rsidRPr="009E0EC9" w:rsidSect="00B25A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39935CC"/>
    <w:multiLevelType w:val="hybridMultilevel"/>
    <w:tmpl w:val="201E9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11"/>
    <w:rsid w:val="00150D92"/>
    <w:rsid w:val="003C3C62"/>
    <w:rsid w:val="009E0EC9"/>
    <w:rsid w:val="00B25A11"/>
    <w:rsid w:val="00E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2017-04-20T11:18:00Z</dcterms:created>
  <dcterms:modified xsi:type="dcterms:W3CDTF">2017-04-21T16:27:00Z</dcterms:modified>
</cp:coreProperties>
</file>