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5B" w:rsidRDefault="008C6C5B" w:rsidP="00E60DDF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6C5B" w:rsidRPr="00637E05" w:rsidRDefault="008C6C5B" w:rsidP="00637E05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Урок химии в 8 классе</w:t>
      </w:r>
    </w:p>
    <w:p w:rsidR="008C6C5B" w:rsidRPr="00637E05" w:rsidRDefault="008C6C5B" w:rsidP="00637E05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Тема: «Типы химической связи» </w:t>
      </w:r>
    </w:p>
    <w:p w:rsidR="008C6C5B" w:rsidRPr="00637E05" w:rsidRDefault="008C6C5B" w:rsidP="00E70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Менкнасунова Ж.В.</w:t>
      </w:r>
    </w:p>
    <w:p w:rsidR="008C6C5B" w:rsidRDefault="008C6C5B" w:rsidP="00E70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637E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читель химии</w:t>
      </w:r>
    </w:p>
    <w:p w:rsidR="008C6C5B" w:rsidRPr="00CE7A4E" w:rsidRDefault="008C6C5B" w:rsidP="00E7047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7A4E">
        <w:rPr>
          <w:rFonts w:ascii="Times New Roman" w:hAnsi="Times New Roman" w:cs="Times New Roman"/>
          <w:i/>
          <w:iCs/>
          <w:sz w:val="28"/>
          <w:szCs w:val="28"/>
        </w:rPr>
        <w:t>МБОУ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7A4E">
        <w:rPr>
          <w:rFonts w:ascii="Times New Roman" w:hAnsi="Times New Roman" w:cs="Times New Roman"/>
          <w:i/>
          <w:iCs/>
          <w:sz w:val="28"/>
          <w:szCs w:val="28"/>
        </w:rPr>
        <w:t>«Средняя общеобразовательная школа № 23»</w:t>
      </w:r>
    </w:p>
    <w:p w:rsidR="008C6C5B" w:rsidRDefault="008C6C5B" w:rsidP="00E7047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7A4E">
        <w:rPr>
          <w:rFonts w:ascii="Times New Roman" w:hAnsi="Times New Roman" w:cs="Times New Roman"/>
          <w:i/>
          <w:iCs/>
          <w:sz w:val="28"/>
          <w:szCs w:val="28"/>
        </w:rPr>
        <w:t>г. Элиста</w:t>
      </w:r>
    </w:p>
    <w:p w:rsidR="008C6C5B" w:rsidRPr="00637E05" w:rsidRDefault="008C6C5B" w:rsidP="00E7047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5B15">
        <w:rPr>
          <w:rStyle w:val="Strong"/>
          <w:rFonts w:ascii="Times New Roman" w:hAnsi="Times New Roman" w:cs="Times New Roman"/>
          <w:i/>
          <w:iCs/>
          <w:sz w:val="28"/>
          <w:szCs w:val="28"/>
        </w:rPr>
        <w:t>school-237@yandex.ru</w:t>
      </w:r>
    </w:p>
    <w:p w:rsidR="008C6C5B" w:rsidRPr="00EF63AD" w:rsidRDefault="008C6C5B" w:rsidP="00E7047E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сформировать понятие о химической связи и научить учащихся определять ее тип в различных соединениях по химической формуле вещества.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сформировать представление учащихся о единой природе химической связи;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познакомить учащихся с различными типами химических связей;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научить школьников определять типы химических связей в различных соединениях.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определять тип химической связи в соединении;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развивать устную речь учащихся, умение применять знания в новой ситуации;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развитие творческого химического мышления.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 учащихся;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способствовать росту инициативы и самостоятельности;</w:t>
      </w:r>
    </w:p>
    <w:p w:rsidR="008C6C5B" w:rsidRPr="00637E05" w:rsidRDefault="008C6C5B" w:rsidP="00637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формирование культуры общения, чувства уважения друг к другу.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урок усвоения новых знаний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8C6C5B" w:rsidRPr="00637E05" w:rsidRDefault="008C6C5B" w:rsidP="00637E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должны усвоить понятие </w:t>
      </w:r>
      <w:r w:rsidRPr="00747C8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химическая связь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6C5B" w:rsidRPr="00637E05" w:rsidRDefault="008C6C5B" w:rsidP="00637E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знать о том, какие типы химической связи существуют;</w:t>
      </w:r>
    </w:p>
    <w:p w:rsidR="008C6C5B" w:rsidRPr="00637E05" w:rsidRDefault="008C6C5B" w:rsidP="00637E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уметь определять тип химической связи в различных соединениях.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8C6C5B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8C6C5B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Актуализация знаний.</w:t>
      </w:r>
    </w:p>
    <w:p w:rsidR="008C6C5B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Изложение нового материала.</w:t>
      </w:r>
    </w:p>
    <w:p w:rsidR="008C6C5B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Закрепление.</w:t>
      </w:r>
    </w:p>
    <w:p w:rsidR="008C6C5B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Итоги урока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на дом. </w:t>
      </w:r>
    </w:p>
    <w:p w:rsidR="008C6C5B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637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 Актуализация знаний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В начале учебного  года  мы говорили о том, ч</w:t>
      </w:r>
      <w:r>
        <w:rPr>
          <w:rFonts w:ascii="Times New Roman" w:hAnsi="Times New Roman" w:cs="Times New Roman"/>
          <w:sz w:val="28"/>
          <w:szCs w:val="28"/>
          <w:lang w:eastAsia="ru-RU"/>
        </w:rPr>
        <w:t>то вещества - простые и сложные -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состоят из атомов и молекул. Как 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они находятся в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 xml:space="preserve"> таком устойчивом состоянии?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Ребята, как вы считаете, как бы выглядел окружающий нас мир, если бы не было химических связей?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Сегодня вы получите начальные представления о типах химических связей и механизмах их образования. Эта тема является центральным вопросом химии. Ее разработке посвятили свои работы ученые многих стран, например 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Полинг, Коссель, Льюис и многие др.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37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Изложение нового материала.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Ребята, мы будем работать группами и в парах.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ряд – стр 66-68, 70-71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ряд – 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64-65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ряд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 xml:space="preserve"> 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77-79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Каждая группа (ряд) находит информацию  о химических связях по признакам, помещенным в таблице (у вас на листах и у меня на доске).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Прежде нам нужно вспомнить понятие «ЭО».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Матрица «Типы химических связей»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1"/>
        <w:gridCol w:w="1940"/>
        <w:gridCol w:w="1584"/>
        <w:gridCol w:w="2135"/>
        <w:gridCol w:w="2221"/>
      </w:tblGrid>
      <w:tr w:rsidR="008C6C5B" w:rsidRPr="000F192D">
        <w:tc>
          <w:tcPr>
            <w:tcW w:w="1691" w:type="dxa"/>
            <w:vMerge w:val="restart"/>
          </w:tcPr>
          <w:p w:rsidR="008C6C5B" w:rsidRPr="000F192D" w:rsidRDefault="008C6C5B" w:rsidP="000F192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pt;margin-top:1.35pt;width:84pt;height:41.25pt;z-index:251658240" o:connectortype="straight"/>
              </w:pic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х.с</w:t>
            </w:r>
          </w:p>
          <w:p w:rsidR="008C6C5B" w:rsidRPr="000F192D" w:rsidRDefault="008C6C5B" w:rsidP="00637E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6C5B" w:rsidRPr="000F192D" w:rsidRDefault="008C6C5B" w:rsidP="00637E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сравнения</w:t>
            </w:r>
          </w:p>
        </w:tc>
        <w:tc>
          <w:tcPr>
            <w:tcW w:w="3524" w:type="dxa"/>
            <w:gridSpan w:val="2"/>
          </w:tcPr>
          <w:p w:rsidR="008C6C5B" w:rsidRPr="000F192D" w:rsidRDefault="008C6C5B" w:rsidP="000F19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Ковалентная</w:t>
            </w:r>
          </w:p>
        </w:tc>
        <w:tc>
          <w:tcPr>
            <w:tcW w:w="2135" w:type="dxa"/>
            <w:vMerge w:val="restart"/>
          </w:tcPr>
          <w:p w:rsidR="008C6C5B" w:rsidRPr="000F192D" w:rsidRDefault="008C6C5B" w:rsidP="000F19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Ионная</w:t>
            </w:r>
          </w:p>
        </w:tc>
        <w:tc>
          <w:tcPr>
            <w:tcW w:w="2221" w:type="dxa"/>
            <w:vMerge w:val="restart"/>
          </w:tcPr>
          <w:p w:rsidR="008C6C5B" w:rsidRPr="000F192D" w:rsidRDefault="008C6C5B" w:rsidP="000F19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</w:p>
        </w:tc>
      </w:tr>
      <w:tr w:rsidR="008C6C5B" w:rsidRPr="000F192D">
        <w:trPr>
          <w:trHeight w:val="305"/>
        </w:trPr>
        <w:tc>
          <w:tcPr>
            <w:tcW w:w="1691" w:type="dxa"/>
            <w:vMerge/>
          </w:tcPr>
          <w:p w:rsidR="008C6C5B" w:rsidRPr="000F192D" w:rsidRDefault="008C6C5B" w:rsidP="00637E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:rsidR="008C6C5B" w:rsidRPr="000F192D" w:rsidRDefault="008C6C5B" w:rsidP="000F19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неполярная</w:t>
            </w:r>
          </w:p>
        </w:tc>
        <w:tc>
          <w:tcPr>
            <w:tcW w:w="1584" w:type="dxa"/>
            <w:vAlign w:val="center"/>
          </w:tcPr>
          <w:p w:rsidR="008C6C5B" w:rsidRPr="000F192D" w:rsidRDefault="008C6C5B" w:rsidP="000F19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полярная</w:t>
            </w:r>
          </w:p>
        </w:tc>
        <w:tc>
          <w:tcPr>
            <w:tcW w:w="2135" w:type="dxa"/>
            <w:vMerge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C5B" w:rsidRPr="000F192D">
        <w:tc>
          <w:tcPr>
            <w:tcW w:w="1691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 Элементы, образ-щие химическую связь</w:t>
            </w:r>
          </w:p>
        </w:tc>
        <w:tc>
          <w:tcPr>
            <w:tcW w:w="1940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Неметалл    +    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одинаковой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элек-тью (ЭО)</w:t>
            </w:r>
          </w:p>
        </w:tc>
        <w:tc>
          <w:tcPr>
            <w:tcW w:w="1584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Неметалл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 различной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тельностью (ЭО)</w:t>
            </w:r>
          </w:p>
        </w:tc>
        <w:tc>
          <w:tcPr>
            <w:tcW w:w="2135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 + неметалл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 элементов резко отличаются</w:t>
            </w:r>
          </w:p>
        </w:tc>
        <w:tc>
          <w:tcPr>
            <w:tcW w:w="2221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</w:tr>
      <w:tr w:rsidR="008C6C5B" w:rsidRPr="000F192D">
        <w:tc>
          <w:tcPr>
            <w:tcW w:w="1691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2.Примеры</w:t>
            </w:r>
          </w:p>
        </w:tc>
        <w:tc>
          <w:tcPr>
            <w:tcW w:w="1940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2,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2,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Сl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2,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4, 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4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HBr, NH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3,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CO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2,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PCL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H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2135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KI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MgO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FeCl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 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</w:p>
        </w:tc>
        <w:tc>
          <w:tcPr>
            <w:tcW w:w="2221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Металлы и сплавы</w:t>
            </w:r>
          </w:p>
        </w:tc>
      </w:tr>
      <w:tr w:rsidR="008C6C5B" w:rsidRPr="000F192D">
        <w:tc>
          <w:tcPr>
            <w:tcW w:w="1691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Схемы образ-ния хим. связей</w:t>
            </w:r>
          </w:p>
        </w:tc>
        <w:tc>
          <w:tcPr>
            <w:tcW w:w="1940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+.Н → Н:Н</w:t>
            </w:r>
          </w:p>
        </w:tc>
        <w:tc>
          <w:tcPr>
            <w:tcW w:w="1584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.+.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F192D">
              <w:rPr>
                <w:rFonts w:ascii="Microsoft Sans Serif" w:hAnsi="Microsoft Sans Serif" w:cs="Microsoft Sans Serif"/>
                <w:sz w:val="24"/>
                <w:szCs w:val="24"/>
                <w:vertAlign w:val="superscript"/>
                <w:lang w:eastAsia="ru-RU"/>
              </w:rPr>
              <w:t>ӧ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0F192D">
              <w:rPr>
                <w:rFonts w:ascii="Microsoft Sans Serif" w:hAnsi="Microsoft Sans Serif" w:cs="Microsoft Sans Serif"/>
                <w:sz w:val="24"/>
                <w:szCs w:val="24"/>
                <w:vertAlign w:val="superscript"/>
                <w:lang w:eastAsia="ru-RU"/>
              </w:rPr>
              <w:t>ӧ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135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KI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K. +.I →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[K]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[:I]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ионы</w:t>
            </w:r>
          </w:p>
        </w:tc>
        <w:tc>
          <w:tcPr>
            <w:tcW w:w="2221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ne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↔ Me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n+</w:t>
            </w:r>
          </w:p>
        </w:tc>
      </w:tr>
      <w:tr w:rsidR="008C6C5B" w:rsidRPr="000F192D">
        <w:tc>
          <w:tcPr>
            <w:tcW w:w="1691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Чем образуется связь</w:t>
            </w:r>
          </w:p>
        </w:tc>
        <w:tc>
          <w:tcPr>
            <w:tcW w:w="3524" w:type="dxa"/>
            <w:gridSpan w:val="2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Общими элетронными парами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Разноименными зарядами</w:t>
            </w:r>
          </w:p>
        </w:tc>
        <w:tc>
          <w:tcPr>
            <w:tcW w:w="2221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Свободными  электронами («электр. газ»)</w:t>
            </w:r>
          </w:p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ион-атомами</w:t>
            </w:r>
          </w:p>
        </w:tc>
      </w:tr>
      <w:tr w:rsidR="008C6C5B" w:rsidRPr="000F192D">
        <w:tc>
          <w:tcPr>
            <w:tcW w:w="1691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Сущность химической связи</w:t>
            </w:r>
          </w:p>
        </w:tc>
        <w:tc>
          <w:tcPr>
            <w:tcW w:w="3524" w:type="dxa"/>
            <w:gridSpan w:val="2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общих электронных пар за счет спаривания электронов</w:t>
            </w:r>
          </w:p>
        </w:tc>
        <w:tc>
          <w:tcPr>
            <w:tcW w:w="2135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 электронов от элемента с наименьшей ЭО к элементу с  наибольшей  ЭО</w:t>
            </w:r>
          </w:p>
        </w:tc>
        <w:tc>
          <w:tcPr>
            <w:tcW w:w="2221" w:type="dxa"/>
          </w:tcPr>
          <w:p w:rsidR="008C6C5B" w:rsidRPr="000F192D" w:rsidRDefault="008C6C5B" w:rsidP="000F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Обобществление электронов и свободное перемещение</w:t>
            </w:r>
          </w:p>
        </w:tc>
      </w:tr>
    </w:tbl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Что же такое химическая связь?</w:t>
      </w:r>
    </w:p>
    <w:p w:rsidR="008C6C5B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(это сила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 xml:space="preserve"> удерживающая между собой различные частицы: атомы, молекулы, ионы).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- В чем сходство и различие изученных типов химических связей?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Во всех типах связей происходит обобществление электронов, но при образовании  ковалентной, ионной связей обобществляются неспаренные электр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оны от двух соседних атомов химических элементо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 xml:space="preserve">в, а в металлической обобществляются электроны от всех атомов образца металла. В 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ионной и металлической связей присутствуют положительные ионы.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Также нужно отметить, что для простых веществ характерны ковалентная неполярная и металлическая связь, а для сложных веществ – 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алентная полярная и ионная химические </w:t>
      </w:r>
      <w:r w:rsidRPr="00637E05">
        <w:rPr>
          <w:rFonts w:ascii="Times New Roman" w:hAnsi="Times New Roman" w:cs="Times New Roman"/>
          <w:sz w:val="28"/>
          <w:szCs w:val="28"/>
          <w:lang w:eastAsia="ru-RU"/>
        </w:rPr>
        <w:t>связи.</w:t>
      </w:r>
    </w:p>
    <w:p w:rsidR="008C6C5B" w:rsidRPr="00343DD5" w:rsidRDefault="008C6C5B" w:rsidP="00637E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43DD5">
        <w:rPr>
          <w:rFonts w:ascii="Times New Roman" w:hAnsi="Times New Roman" w:cs="Times New Roman"/>
          <w:sz w:val="28"/>
          <w:szCs w:val="28"/>
          <w:lang w:eastAsia="ru-RU"/>
        </w:rPr>
        <w:t>Как вы думаете, каковы причины образования химических связей?</w:t>
      </w:r>
    </w:p>
    <w:p w:rsidR="008C6C5B" w:rsidRPr="00637E05" w:rsidRDefault="008C6C5B" w:rsidP="00343D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(неустойчивость атомов с незавершенным внешним энергетическим уровнем и стремление к его заполнению).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37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Закрепление</w:t>
      </w:r>
    </w:p>
    <w:p w:rsidR="008C6C5B" w:rsidRPr="00343DD5" w:rsidRDefault="008C6C5B" w:rsidP="00343DD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Игра «Крестики и нолики»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а) ковалентная неполярная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292"/>
        <w:gridCol w:w="1451"/>
        <w:gridCol w:w="1680"/>
      </w:tblGrid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CF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Mg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Cl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NaCl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NaNO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</w:tbl>
    <w:p w:rsidR="008C6C5B" w:rsidRPr="00637E05" w:rsidRDefault="008C6C5B" w:rsidP="00343DD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б) ионная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556"/>
        <w:gridCol w:w="1447"/>
        <w:gridCol w:w="1354"/>
      </w:tblGrid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KNO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</w:tr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MgF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Cs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NaF</w:t>
            </w:r>
          </w:p>
        </w:tc>
      </w:tr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</w:tr>
    </w:tbl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в) металлическая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171"/>
        <w:gridCol w:w="1833"/>
        <w:gridCol w:w="1354"/>
      </w:tblGrid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NO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Rb</w:t>
            </w:r>
          </w:p>
        </w:tc>
      </w:tr>
    </w:tbl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г) ковалентная полярная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432"/>
        <w:gridCol w:w="1600"/>
        <w:gridCol w:w="1568"/>
      </w:tblGrid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Cl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PO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Na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LiOH</w:t>
            </w:r>
          </w:p>
        </w:tc>
      </w:tr>
      <w:tr w:rsidR="008C6C5B" w:rsidRPr="000F19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6C5B" w:rsidRPr="00637E05" w:rsidRDefault="008C6C5B" w:rsidP="00637E0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637E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CО</w:t>
            </w:r>
            <w:r w:rsidRPr="00637E0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</w:tbl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7E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C6C5B" w:rsidRPr="00637E05" w:rsidRDefault="008C6C5B" w:rsidP="00637E0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C5B" w:rsidRPr="00637E05" w:rsidRDefault="008C6C5B" w:rsidP="00343D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E05"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Итоги урока (проверка знаний)</w:t>
      </w:r>
    </w:p>
    <w:p w:rsidR="008C6C5B" w:rsidRPr="00637E05" w:rsidRDefault="008C6C5B" w:rsidP="00343D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7E05">
        <w:rPr>
          <w:rFonts w:ascii="Times New Roman" w:hAnsi="Times New Roman" w:cs="Times New Roman"/>
          <w:i/>
          <w:iCs/>
          <w:sz w:val="28"/>
          <w:szCs w:val="28"/>
        </w:rPr>
        <w:t>Задание №1 (прямая задача)</w:t>
      </w:r>
    </w:p>
    <w:p w:rsidR="008C6C5B" w:rsidRPr="00637E05" w:rsidRDefault="008C6C5B" w:rsidP="0034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637E05">
        <w:rPr>
          <w:rFonts w:ascii="Times New Roman" w:hAnsi="Times New Roman" w:cs="Times New Roman"/>
          <w:sz w:val="28"/>
          <w:szCs w:val="28"/>
        </w:rPr>
        <w:t>Мr и массовые доли химических элементов в веществе AgNO</w:t>
      </w:r>
      <w:r w:rsidRPr="00637E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7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C5B" w:rsidRPr="00747C82" w:rsidRDefault="008C6C5B" w:rsidP="0034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E05">
        <w:rPr>
          <w:rFonts w:ascii="Times New Roman" w:hAnsi="Times New Roman" w:cs="Times New Roman"/>
          <w:sz w:val="28"/>
          <w:szCs w:val="28"/>
        </w:rPr>
        <w:t>Решение</w:t>
      </w:r>
      <w:r w:rsidRPr="00747C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37E05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747C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37E05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747C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47C82">
        <w:rPr>
          <w:rFonts w:ascii="Times New Roman" w:hAnsi="Times New Roman" w:cs="Times New Roman"/>
          <w:sz w:val="28"/>
          <w:szCs w:val="28"/>
          <w:lang w:val="en-US"/>
        </w:rPr>
        <w:t>) =170</w:t>
      </w:r>
    </w:p>
    <w:p w:rsidR="008C6C5B" w:rsidRPr="00747C82" w:rsidRDefault="008C6C5B" w:rsidP="0034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E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47C8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37E05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747C82">
        <w:rPr>
          <w:rFonts w:ascii="Times New Roman" w:hAnsi="Times New Roman" w:cs="Times New Roman"/>
          <w:sz w:val="28"/>
          <w:szCs w:val="28"/>
          <w:lang w:val="en-US"/>
        </w:rPr>
        <w:t xml:space="preserve">)=64%,  </w:t>
      </w:r>
      <w:r w:rsidRPr="00637E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47C8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37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7C82">
        <w:rPr>
          <w:rFonts w:ascii="Times New Roman" w:hAnsi="Times New Roman" w:cs="Times New Roman"/>
          <w:sz w:val="28"/>
          <w:szCs w:val="28"/>
          <w:lang w:val="en-US"/>
        </w:rPr>
        <w:t xml:space="preserve">)=8% , </w:t>
      </w:r>
      <w:r w:rsidRPr="00637E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47C8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37E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47C82">
        <w:rPr>
          <w:rFonts w:ascii="Times New Roman" w:hAnsi="Times New Roman" w:cs="Times New Roman"/>
          <w:sz w:val="28"/>
          <w:szCs w:val="28"/>
          <w:lang w:val="en-US"/>
        </w:rPr>
        <w:t>)=28%</w:t>
      </w:r>
    </w:p>
    <w:p w:rsidR="008C6C5B" w:rsidRPr="00637E05" w:rsidRDefault="008C6C5B" w:rsidP="00343D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7E05">
        <w:rPr>
          <w:rFonts w:ascii="Times New Roman" w:hAnsi="Times New Roman" w:cs="Times New Roman"/>
          <w:i/>
          <w:iCs/>
          <w:sz w:val="28"/>
          <w:szCs w:val="28"/>
        </w:rPr>
        <w:t>Задание №2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7E05">
        <w:rPr>
          <w:rFonts w:ascii="Times New Roman" w:hAnsi="Times New Roman" w:cs="Times New Roman"/>
          <w:i/>
          <w:iCs/>
          <w:sz w:val="28"/>
          <w:szCs w:val="28"/>
        </w:rPr>
        <w:t>(обратная задача)</w:t>
      </w:r>
    </w:p>
    <w:p w:rsidR="008C6C5B" w:rsidRPr="00637E05" w:rsidRDefault="008C6C5B" w:rsidP="0034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05">
        <w:rPr>
          <w:rFonts w:ascii="Times New Roman" w:hAnsi="Times New Roman" w:cs="Times New Roman"/>
          <w:sz w:val="28"/>
          <w:szCs w:val="28"/>
        </w:rPr>
        <w:t xml:space="preserve">Выведите формулу химического вещества,  если известно, что массовая доля в нем серебра 64%, азота - 8%, кислорода - 28%. </w:t>
      </w:r>
    </w:p>
    <w:p w:rsidR="008C6C5B" w:rsidRPr="00637E05" w:rsidRDefault="008C6C5B" w:rsidP="0034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05">
        <w:rPr>
          <w:rFonts w:ascii="Times New Roman" w:hAnsi="Times New Roman" w:cs="Times New Roman"/>
          <w:sz w:val="28"/>
          <w:szCs w:val="28"/>
        </w:rPr>
        <w:t>Решение:</w:t>
      </w:r>
    </w:p>
    <w:p w:rsidR="008C6C5B" w:rsidRPr="00637E05" w:rsidRDefault="008C6C5B" w:rsidP="0034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7E05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37E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637E05">
        <w:rPr>
          <w:rFonts w:ascii="Times New Roman" w:hAnsi="Times New Roman" w:cs="Times New Roman"/>
          <w:sz w:val="28"/>
          <w:szCs w:val="28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7E05">
        <w:rPr>
          <w:rFonts w:ascii="Times New Roman" w:hAnsi="Times New Roman" w:cs="Times New Roman"/>
          <w:sz w:val="28"/>
          <w:szCs w:val="28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637E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37E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37E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</w:p>
    <w:p w:rsidR="008C6C5B" w:rsidRPr="00637E05" w:rsidRDefault="008C6C5B" w:rsidP="0034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5B" w:rsidRPr="00637E05" w:rsidRDefault="008C6C5B" w:rsidP="00343D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7E05">
        <w:rPr>
          <w:rFonts w:ascii="Times New Roman" w:hAnsi="Times New Roman" w:cs="Times New Roman"/>
          <w:i/>
          <w:iCs/>
          <w:sz w:val="28"/>
          <w:szCs w:val="28"/>
        </w:rPr>
        <w:t>Задание №3  (заполнение пустых ячеек)</w:t>
      </w:r>
    </w:p>
    <w:p w:rsidR="008C6C5B" w:rsidRPr="00637E05" w:rsidRDefault="008C6C5B" w:rsidP="0034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05">
        <w:rPr>
          <w:rFonts w:ascii="Times New Roman" w:hAnsi="Times New Roman" w:cs="Times New Roman"/>
          <w:sz w:val="28"/>
          <w:szCs w:val="28"/>
        </w:rPr>
        <w:t>Вычислите количество  электронов, протонов, нейтронов в частицах: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C6C5B" w:rsidRPr="000F192D">
        <w:tc>
          <w:tcPr>
            <w:tcW w:w="2392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Zn 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0F19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</w:tr>
      <w:tr w:rsidR="008C6C5B" w:rsidRPr="000F192D">
        <w:tc>
          <w:tcPr>
            <w:tcW w:w="2392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</w:rPr>
              <w:t xml:space="preserve">             30</w:t>
            </w: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6C5B" w:rsidRPr="000F192D">
        <w:tc>
          <w:tcPr>
            <w:tcW w:w="2392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35</w:t>
            </w: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6C5B" w:rsidRPr="000F192D">
        <w:tc>
          <w:tcPr>
            <w:tcW w:w="2392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C6C5B" w:rsidRPr="000F192D" w:rsidRDefault="008C6C5B" w:rsidP="000F192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35</w:t>
            </w:r>
          </w:p>
        </w:tc>
      </w:tr>
    </w:tbl>
    <w:p w:rsidR="008C6C5B" w:rsidRPr="00637E05" w:rsidRDefault="008C6C5B" w:rsidP="00637E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6C5B" w:rsidRPr="00343DD5" w:rsidRDefault="008C6C5B" w:rsidP="0077373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6) </w:t>
      </w:r>
      <w:r w:rsidRPr="00637E05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7E05">
        <w:rPr>
          <w:rFonts w:ascii="Times New Roman" w:hAnsi="Times New Roman" w:cs="Times New Roman"/>
          <w:sz w:val="28"/>
          <w:szCs w:val="28"/>
        </w:rPr>
        <w:t xml:space="preserve"> §10-13</w:t>
      </w:r>
    </w:p>
    <w:p w:rsidR="008C6C5B" w:rsidRPr="00EF63AD" w:rsidRDefault="008C6C5B" w:rsidP="00637E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C5B" w:rsidRDefault="008C6C5B"/>
    <w:sectPr w:rsidR="008C6C5B" w:rsidSect="00637E05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5B" w:rsidRDefault="008C6C5B">
      <w:r>
        <w:separator/>
      </w:r>
    </w:p>
  </w:endnote>
  <w:endnote w:type="continuationSeparator" w:id="1">
    <w:p w:rsidR="008C6C5B" w:rsidRDefault="008C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5B" w:rsidRDefault="008C6C5B" w:rsidP="00566A8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C6C5B" w:rsidRDefault="008C6C5B" w:rsidP="00747C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5B" w:rsidRDefault="008C6C5B">
      <w:r>
        <w:separator/>
      </w:r>
    </w:p>
  </w:footnote>
  <w:footnote w:type="continuationSeparator" w:id="1">
    <w:p w:rsidR="008C6C5B" w:rsidRDefault="008C6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3B7"/>
    <w:multiLevelType w:val="multilevel"/>
    <w:tmpl w:val="22F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3B02DBA"/>
    <w:multiLevelType w:val="multilevel"/>
    <w:tmpl w:val="0C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05"/>
    <w:rsid w:val="000F192D"/>
    <w:rsid w:val="001D25A5"/>
    <w:rsid w:val="00343DD5"/>
    <w:rsid w:val="00566A8C"/>
    <w:rsid w:val="005C068A"/>
    <w:rsid w:val="006328BE"/>
    <w:rsid w:val="00637E05"/>
    <w:rsid w:val="00747C82"/>
    <w:rsid w:val="00773736"/>
    <w:rsid w:val="0087177B"/>
    <w:rsid w:val="008C6C5B"/>
    <w:rsid w:val="00A32EB6"/>
    <w:rsid w:val="00A71051"/>
    <w:rsid w:val="00BE5B15"/>
    <w:rsid w:val="00C9611A"/>
    <w:rsid w:val="00CE7A4E"/>
    <w:rsid w:val="00E60DDF"/>
    <w:rsid w:val="00E7047E"/>
    <w:rsid w:val="00E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3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37E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37E05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637E05"/>
    <w:rPr>
      <w:b/>
      <w:bCs/>
    </w:rPr>
  </w:style>
  <w:style w:type="paragraph" w:styleId="Footer">
    <w:name w:val="footer"/>
    <w:basedOn w:val="Normal"/>
    <w:link w:val="FooterChar"/>
    <w:uiPriority w:val="99"/>
    <w:rsid w:val="00747C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F4D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747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719</Words>
  <Characters>4099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kbch</cp:lastModifiedBy>
  <cp:revision>5</cp:revision>
  <dcterms:created xsi:type="dcterms:W3CDTF">2019-10-22T13:11:00Z</dcterms:created>
  <dcterms:modified xsi:type="dcterms:W3CDTF">2019-11-06T10:23:00Z</dcterms:modified>
</cp:coreProperties>
</file>