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B5E" w:rsidRPr="00C47B5E" w:rsidRDefault="00C47B5E" w:rsidP="00C47B5E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</w:t>
      </w:r>
    </w:p>
    <w:p w:rsidR="00C47B5E" w:rsidRPr="00C47B5E" w:rsidRDefault="00C47B5E" w:rsidP="00C4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C47B5E" w:rsidRPr="00C47B5E" w:rsidRDefault="00C47B5E" w:rsidP="00C47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(учитель, учитель специального (коррекционного) образовательного учреждения, учитель учреждения интернатного типа или вечерней школы, преподаватели ОБЖ, преподаватель образовательных дисциплин СПО)</w:t>
      </w:r>
    </w:p>
    <w:p w:rsidR="00C47B5E" w:rsidRPr="00C47B5E" w:rsidRDefault="00C47B5E" w:rsidP="00C4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C47B5E" w:rsidRPr="00C47B5E" w:rsidRDefault="00C47B5E" w:rsidP="00C47B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 квалификационной категории, дата окончания</w:t>
      </w:r>
      <w:proofErr w:type="gramStart"/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47B5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  <w:r w:rsidRPr="00C47B5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C47B5E" w:rsidRPr="00C47B5E" w:rsidRDefault="00C47B5E" w:rsidP="00C47B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B5E" w:rsidRPr="00C47B5E" w:rsidRDefault="00C47B5E" w:rsidP="00C47B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7177"/>
        <w:gridCol w:w="2410"/>
      </w:tblGrid>
      <w:tr w:rsidR="00C47B5E" w:rsidRPr="00C47B5E" w:rsidTr="000D5CC1">
        <w:trPr>
          <w:trHeight w:val="409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47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C47B5E" w:rsidRPr="00C47B5E" w:rsidTr="000D5CC1">
        <w:trPr>
          <w:trHeight w:val="409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Результаты освоения обучающимися, воспитанниками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C47B5E" w:rsidRPr="00C47B5E" w:rsidTr="00C47B5E">
        <w:trPr>
          <w:trHeight w:val="998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знаний по итогам внутреннего мониторинга </w:t>
            </w:r>
          </w:p>
          <w:p w:rsidR="00C47B5E" w:rsidRPr="00C47B5E" w:rsidRDefault="00C47B5E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по итогам мониторинга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положительной динамики по итогам мониторинга    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Справки, копии приказов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документы должны быть заверены руководителем)</w:t>
            </w:r>
          </w:p>
        </w:tc>
      </w:tr>
      <w:tr w:rsidR="00C47B5E" w:rsidRPr="00C47B5E" w:rsidTr="00C47B5E">
        <w:trPr>
          <w:trHeight w:val="1125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Качество знаний по итогам  внешнего (при наличии) мониторинга </w:t>
            </w:r>
          </w:p>
          <w:p w:rsidR="00C47B5E" w:rsidRPr="00C47B5E" w:rsidRDefault="00C47B5E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Стабильные положительные результаты по итогам мониторинга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Достижение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положительной динамики по итогам мониторинга    </w:t>
            </w:r>
          </w:p>
        </w:tc>
        <w:tc>
          <w:tcPr>
            <w:tcW w:w="2410" w:type="dxa"/>
          </w:tcPr>
          <w:p w:rsidR="00C47B5E" w:rsidRPr="00C47B5E" w:rsidRDefault="00C47B5E" w:rsidP="00C47B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Справки, копии приказов (документы должны быть заверены руководителем)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обучающихся в  </w:t>
            </w: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ВОШ</w:t>
            </w: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 очных региональных  олимпиадах:</w:t>
            </w:r>
            <w:proofErr w:type="gramEnd"/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уровня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2-х)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 (для  СПО, коррекционных и интернатных ОО при наличии 2 и более результатов)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 дипломы, копии приказов (документы должны быть заверены руководителем)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Победители и призеры: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уровня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2-х)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регионального уровня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всероссийского уровня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 (для ДОО, СПО, коррекционных и интернатных ОО при наличии 2 и более результатов)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 дипломы, копии приказов (документы должны быть заверены руководителем)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</w:t>
            </w:r>
          </w:p>
        </w:tc>
      </w:tr>
      <w:tr w:rsidR="00C47B5E" w:rsidRPr="00C47B5E" w:rsidTr="000D5CC1">
        <w:trPr>
          <w:trHeight w:val="529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опубликованных статей, научных публикаций учащихся: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уровень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научных сборниках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публикации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сертификаты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529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Учебно-методическая работа</w:t>
            </w:r>
          </w:p>
        </w:tc>
      </w:tr>
      <w:tr w:rsidR="00C47B5E" w:rsidRPr="00C47B5E" w:rsidTr="000D5CC1">
        <w:trPr>
          <w:trHeight w:val="416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экспериментальной  и  инновационной деятельности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уровень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Сертификаты, копии приказов</w:t>
            </w:r>
          </w:p>
          <w:p w:rsidR="00C47B5E" w:rsidRPr="00C47B5E" w:rsidRDefault="00C47B5E" w:rsidP="000D5C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Методическое руководство группой педагогов: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Наставничество в ОУ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в школе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МО муниципального уровня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копии приказов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(документы должны быть заверены руководителем)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в экспертных комиссиях, апелляционных комиссиях: 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внутренний  уровень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 муниципальном уровне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региональном уровне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эксперты ЕГЭ и ОГЭ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экспертной комиссии по аттестации, уполномоченные ГЭК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копии приказов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</w:t>
            </w: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быть заверены руководителем)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ПК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 - компетентность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253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Выступления на научно-практических конференциях, семинарах, МО: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 3-х  выступлений на внутреннем  уровне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уровень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более2-х)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уровень 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уровень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уроки  и  мастер-классы: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Внутренний уровень не менее   3-х  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уровень 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  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сертификаты, копии приказов (документы должны быть заверены руководителем)</w:t>
            </w:r>
          </w:p>
        </w:tc>
      </w:tr>
      <w:tr w:rsidR="00C47B5E" w:rsidRPr="00C47B5E" w:rsidTr="000D5CC1">
        <w:trPr>
          <w:trHeight w:val="1204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Опубликованные </w:t>
            </w: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выходные данные: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и дидактические материалы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научные статьи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 публикации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34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Удостоверения, сертификаты</w:t>
            </w:r>
          </w:p>
        </w:tc>
      </w:tr>
      <w:tr w:rsidR="00C47B5E" w:rsidRPr="00C47B5E" w:rsidTr="000D5CC1">
        <w:trPr>
          <w:trHeight w:val="343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 Конкурсы профессионального мастерства</w:t>
            </w:r>
          </w:p>
        </w:tc>
      </w:tr>
      <w:tr w:rsidR="00C47B5E" w:rsidRPr="00C47B5E" w:rsidTr="000D5CC1">
        <w:trPr>
          <w:trHeight w:val="1755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внутреннего этапа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победитель/призер конкурса муниципального этапа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регионального этапа 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всероссийского конкурса, проводимого Министерством образования и науки РФ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 дипломы, копии приказов (документы должны быть заверены руководителем)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705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Конкурсы реализуемые: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 </w:t>
            </w:r>
            <w:hyperlink r:id="rId5" w:history="1">
              <w:r w:rsidRPr="00C47B5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Академией </w:t>
            </w:r>
            <w:proofErr w:type="spell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поддержке </w:t>
            </w:r>
            <w:proofErr w:type="spell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России;</w:t>
            </w:r>
          </w:p>
          <w:p w:rsidR="00C47B5E" w:rsidRPr="00C47B5E" w:rsidRDefault="00C47B5E" w:rsidP="000D5C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Министерством образования и науки РК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победитель/призер 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уровень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уровень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уровень 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 дипломы, копии приказов (документы должны быть заверены руководителем)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7B5E" w:rsidRPr="00C47B5E" w:rsidTr="000D5CC1">
        <w:trPr>
          <w:trHeight w:val="386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lightGray"/>
                <w:lang w:eastAsia="ru-RU"/>
              </w:rPr>
              <w:t>5.Обучение детей с ОВЗ и из СНС</w:t>
            </w:r>
          </w:p>
        </w:tc>
      </w:tr>
      <w:tr w:rsidR="00C47B5E" w:rsidRPr="00C47B5E" w:rsidTr="000D5CC1">
        <w:trPr>
          <w:trHeight w:val="253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Обучение детей с ОВЗ и из СНС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приказа и справки  (документы должны быть заверены руководителем)</w:t>
            </w:r>
          </w:p>
        </w:tc>
      </w:tr>
      <w:tr w:rsidR="00C47B5E" w:rsidRPr="00C47B5E" w:rsidTr="000D5CC1">
        <w:trPr>
          <w:trHeight w:val="253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C47B5E" w:rsidRPr="00C47B5E" w:rsidTr="000D5CC1">
        <w:trPr>
          <w:trHeight w:val="1462"/>
        </w:trPr>
        <w:tc>
          <w:tcPr>
            <w:tcW w:w="761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177" w:type="dxa"/>
          </w:tcPr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C47B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2410" w:type="dxa"/>
          </w:tcPr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Грамоты, удостоверения</w:t>
            </w:r>
          </w:p>
          <w:p w:rsidR="00C47B5E" w:rsidRPr="00C47B5E" w:rsidRDefault="00C47B5E" w:rsidP="000D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  <w:tr w:rsidR="00C47B5E" w:rsidRPr="00C47B5E" w:rsidTr="000D5CC1">
        <w:trPr>
          <w:trHeight w:val="1462"/>
        </w:trPr>
        <w:tc>
          <w:tcPr>
            <w:tcW w:w="10348" w:type="dxa"/>
            <w:gridSpan w:val="3"/>
          </w:tcPr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учитель:  1КК-350, ВКК- 650б;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учитель  специального (коррекционного) образовательного учреждения: 1КК-140б, ВКК-250б; 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 учреждения интернатного типа и вечерней школы: 1КК-160б, ВКК-300</w:t>
            </w:r>
          </w:p>
          <w:p w:rsidR="00C47B5E" w:rsidRPr="00C47B5E" w:rsidRDefault="00C47B5E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 ОБЖ: 1КК- 200, ВКК -500</w:t>
            </w:r>
          </w:p>
          <w:p w:rsidR="00C47B5E" w:rsidRPr="00C47B5E" w:rsidRDefault="00C47B5E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7B5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преподаватель образовательных дисциплин: – 1кк -250, ВКК- 350,</w:t>
            </w:r>
          </w:p>
        </w:tc>
      </w:tr>
    </w:tbl>
    <w:p w:rsidR="00857930" w:rsidRDefault="00857930"/>
    <w:sectPr w:rsidR="00857930" w:rsidSect="00C47B5E">
      <w:pgSz w:w="11906" w:h="16838"/>
      <w:pgMar w:top="567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5E"/>
    <w:rsid w:val="00857930"/>
    <w:rsid w:val="00C4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ov.ru/activity/main_activities/talent_support/competitions_for_educato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2023-06-23T06:12:00Z</dcterms:created>
  <dcterms:modified xsi:type="dcterms:W3CDTF">2023-06-23T06:14:00Z</dcterms:modified>
</cp:coreProperties>
</file>