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040F" w14:textId="77777777" w:rsidR="00B211E7" w:rsidRP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Hlk146813718"/>
      <w:r w:rsidRPr="00B211E7">
        <w:rPr>
          <w:rFonts w:ascii="Calibri" w:eastAsia="Times New Roman" w:hAnsi="Calibri" w:cs="Calibri"/>
          <w:noProof/>
          <w:lang w:eastAsia="ru-RU"/>
        </w:rPr>
        <w:drawing>
          <wp:anchor distT="0" distB="0" distL="0" distR="0" simplePos="0" relativeHeight="251660288" behindDoc="1" locked="0" layoutInCell="1" allowOverlap="1" wp14:anchorId="3F7EA676" wp14:editId="78C4C88B">
            <wp:simplePos x="0" y="0"/>
            <wp:positionH relativeFrom="column">
              <wp:posOffset>4511040</wp:posOffset>
            </wp:positionH>
            <wp:positionV relativeFrom="paragraph">
              <wp:posOffset>3810</wp:posOffset>
            </wp:positionV>
            <wp:extent cx="1828800" cy="1773555"/>
            <wp:effectExtent l="0" t="0" r="0" b="0"/>
            <wp:wrapTight wrapText="largest">
              <wp:wrapPolygon edited="0">
                <wp:start x="0" y="0"/>
                <wp:lineTo x="0" y="21345"/>
                <wp:lineTo x="21375" y="21345"/>
                <wp:lineTo x="2137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4" t="-302" r="-294" b="-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3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211E7">
        <w:rPr>
          <w:rFonts w:ascii="Calibri" w:eastAsia="Times New Roman" w:hAnsi="Calibri" w:cs="Calibri"/>
          <w:noProof/>
          <w:lang w:eastAsia="ru-RU"/>
        </w:rPr>
        <w:drawing>
          <wp:anchor distT="0" distB="0" distL="0" distR="0" simplePos="0" relativeHeight="251659264" behindDoc="0" locked="0" layoutInCell="1" allowOverlap="1" wp14:anchorId="304E67DF" wp14:editId="4AF394BA">
            <wp:simplePos x="0" y="0"/>
            <wp:positionH relativeFrom="column">
              <wp:posOffset>-861060</wp:posOffset>
            </wp:positionH>
            <wp:positionV relativeFrom="paragraph">
              <wp:posOffset>3810</wp:posOffset>
            </wp:positionV>
            <wp:extent cx="1869440" cy="1685925"/>
            <wp:effectExtent l="0" t="0" r="0" b="9525"/>
            <wp:wrapSquare wrapText="largest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156" r="-175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494A57E" w14:textId="77777777" w:rsidR="00B211E7" w:rsidRP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59D97EF" w14:textId="77777777" w:rsidR="00B211E7" w:rsidRP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11E7">
        <w:rPr>
          <w:rFonts w:ascii="Times New Roman" w:eastAsia="Times New Roman" w:hAnsi="Times New Roman" w:cs="Times New Roman"/>
          <w:b/>
          <w:bCs/>
          <w:lang w:eastAsia="ru-RU"/>
        </w:rPr>
        <w:t xml:space="preserve">МИНИСТЕРСТВО ОБРАЗОВАНИЯ </w:t>
      </w:r>
    </w:p>
    <w:p w14:paraId="29DA7867" w14:textId="77777777" w:rsidR="00B211E7" w:rsidRPr="00B211E7" w:rsidRDefault="00B211E7" w:rsidP="00B211E7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B211E7">
        <w:rPr>
          <w:rFonts w:ascii="Times New Roman" w:eastAsia="Times New Roman" w:hAnsi="Times New Roman" w:cs="Times New Roman"/>
          <w:b/>
          <w:bCs/>
          <w:lang w:eastAsia="ru-RU"/>
        </w:rPr>
        <w:t>И НАУКИ РЕСПУБЛИКИ КАЛМЫКИЯ</w:t>
      </w:r>
    </w:p>
    <w:p w14:paraId="3D49D352" w14:textId="77777777" w:rsidR="00B211E7" w:rsidRP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543CCAB4" w14:textId="77777777" w:rsidR="00B211E7" w:rsidRPr="00B211E7" w:rsidRDefault="00B211E7" w:rsidP="00B211E7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B211E7">
        <w:rPr>
          <w:rFonts w:ascii="Times New Roman" w:eastAsia="Times New Roman" w:hAnsi="Times New Roman" w:cs="Times New Roman"/>
          <w:b/>
          <w:bCs/>
          <w:lang w:eastAsia="ru-RU"/>
        </w:rPr>
        <w:t>БЮДЖЕТНОЕ УЧРЕЖДЕНИЕ ДОПОЛНИТЕЛЬНОГО ПРОФЕССИОНАЛЬНОГО ОБРАЗОВАНИЯ РЕСПУБЛИКИ КАЛМЫКИЯ «КАЛМЫЦКИЙ РЕСПУБЛИКАНСКИЙ ИНСТИТУТ ПОВЫШЕНИЯ КВАЛИФИКАЦИИ РАБОТНИКОВ ОБРАЗОВАНИЯ»</w:t>
      </w:r>
    </w:p>
    <w:p w14:paraId="3B393408" w14:textId="77777777" w:rsid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8DEC2D" w14:textId="77777777" w:rsidR="00B211E7" w:rsidRP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AA48F3" w14:textId="77777777" w:rsidR="00B211E7" w:rsidRP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1EBD5A83" w14:textId="77777777" w:rsidR="00B211E7" w:rsidRP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методики преподавания родного языка и литературы</w:t>
      </w:r>
    </w:p>
    <w:p w14:paraId="61460AF6" w14:textId="77777777" w:rsidR="00B211E7" w:rsidRP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1F621F" w14:textId="77777777" w:rsid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</w:p>
    <w:p w14:paraId="6A042889" w14:textId="77777777" w:rsid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</w:p>
    <w:p w14:paraId="3C93F17A" w14:textId="77777777" w:rsidR="00B211E7" w:rsidRP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</w:p>
    <w:p w14:paraId="12A3A9C5" w14:textId="77777777" w:rsidR="00D22351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B211E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РЕСПУБЛИКАНСКАЯ </w:t>
      </w:r>
    </w:p>
    <w:p w14:paraId="2BB492E1" w14:textId="77777777" w:rsid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B211E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НАУЧНО-ПРАКТИЧЕСКАЯ КОНФЕРЕНЦИЯ</w:t>
      </w:r>
    </w:p>
    <w:p w14:paraId="497390F0" w14:textId="77777777" w:rsidR="00B211E7" w:rsidRP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718C20CD" w14:textId="77777777" w:rsid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ru-RU"/>
        </w:rPr>
      </w:pPr>
    </w:p>
    <w:p w14:paraId="27D33B9B" w14:textId="77777777" w:rsid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ru-RU"/>
        </w:rPr>
      </w:pPr>
    </w:p>
    <w:p w14:paraId="6DA268C5" w14:textId="77777777" w:rsid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ru-RU"/>
        </w:rPr>
      </w:pPr>
    </w:p>
    <w:p w14:paraId="0A9A4801" w14:textId="77777777" w:rsid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ru-RU"/>
        </w:rPr>
      </w:pPr>
    </w:p>
    <w:p w14:paraId="5BC8FA58" w14:textId="77777777" w:rsid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ru-RU"/>
        </w:rPr>
      </w:pPr>
    </w:p>
    <w:p w14:paraId="4838F3B6" w14:textId="77777777" w:rsid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ru-RU"/>
        </w:rPr>
      </w:pPr>
    </w:p>
    <w:p w14:paraId="4BEA5C9E" w14:textId="77777777" w:rsid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ru-RU"/>
        </w:rPr>
      </w:pPr>
    </w:p>
    <w:p w14:paraId="78EFE885" w14:textId="77777777" w:rsidR="00B211E7" w:rsidRPr="00B211E7" w:rsidRDefault="00B211E7" w:rsidP="00B2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ru-RU"/>
        </w:rPr>
      </w:pPr>
    </w:p>
    <w:p w14:paraId="26B82F54" w14:textId="77777777" w:rsidR="00B211E7" w:rsidRPr="00D22351" w:rsidRDefault="00B211E7" w:rsidP="00D22351">
      <w:pPr>
        <w:spacing w:after="0" w:line="192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211E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«Идея народности и этнокультурной направленности в воспитании и обучении как основа педагогических систем просветителей, посвященная Кичикову А. Ш., профессору, доктору филологических наук, джангароведу; Мукаевой О. Д., профессору, доктору педагогических наук, заслуженному деятелю Российской Федерации, Эрдниеву П. М., академику Российской академии образования, заслуженному деятелю н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</w:t>
      </w:r>
      <w:r w:rsidRPr="00B211E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уки РСФСР»</w:t>
      </w:r>
    </w:p>
    <w:p w14:paraId="02FC6A7C" w14:textId="77777777" w:rsidR="00B211E7" w:rsidRPr="00B211E7" w:rsidRDefault="00B211E7" w:rsidP="00B211E7">
      <w:pPr>
        <w:spacing w:after="0" w:line="192" w:lineRule="auto"/>
        <w:jc w:val="center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B211E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</w:p>
    <w:p w14:paraId="288DB6AB" w14:textId="77777777" w:rsidR="00B211E7" w:rsidRPr="00B211E7" w:rsidRDefault="00B211E7" w:rsidP="00B211E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A58AA0" w14:textId="77777777" w:rsidR="00B211E7" w:rsidRPr="00B211E7" w:rsidRDefault="00B211E7" w:rsidP="00B211E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C3F80F" w14:textId="77777777" w:rsidR="00B211E7" w:rsidRPr="00B211E7" w:rsidRDefault="00B211E7" w:rsidP="00B211E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1052C8" w14:textId="77777777" w:rsidR="00B211E7" w:rsidRPr="00B211E7" w:rsidRDefault="00B211E7" w:rsidP="00B211E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449BE5" w14:textId="77777777" w:rsidR="00B211E7" w:rsidRDefault="00B211E7" w:rsidP="00B211E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1D86D8" w14:textId="77777777" w:rsidR="00B211E7" w:rsidRPr="00B211E7" w:rsidRDefault="00B211E7" w:rsidP="00B211E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CAE077" w14:textId="77777777" w:rsidR="00B211E7" w:rsidRPr="00B211E7" w:rsidRDefault="00D22351" w:rsidP="00B211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kern w:val="28"/>
          <w:sz w:val="24"/>
          <w:szCs w:val="24"/>
          <w:lang w:eastAsia="ru-RU"/>
        </w:rPr>
        <w:t>Элиста-</w:t>
      </w:r>
      <w:r w:rsidR="00B211E7" w:rsidRPr="00A56FD6">
        <w:rPr>
          <w:rFonts w:ascii="Times New Roman" w:eastAsia="Times New Roman" w:hAnsi="Times New Roman" w:cs="Times New Roman"/>
          <w:color w:val="002060"/>
          <w:kern w:val="28"/>
          <w:sz w:val="24"/>
          <w:szCs w:val="24"/>
          <w:lang w:eastAsia="ru-RU"/>
        </w:rPr>
        <w:t>202</w:t>
      </w:r>
      <w:r w:rsidR="00B211E7" w:rsidRPr="00B211E7">
        <w:rPr>
          <w:rFonts w:ascii="Times New Roman" w:eastAsia="Times New Roman" w:hAnsi="Times New Roman" w:cs="Times New Roman"/>
          <w:color w:val="002060"/>
          <w:kern w:val="28"/>
          <w:sz w:val="24"/>
          <w:szCs w:val="24"/>
          <w:lang w:eastAsia="ru-RU"/>
        </w:rPr>
        <w:t>3</w:t>
      </w:r>
      <w:r w:rsidR="00B211E7" w:rsidRPr="00A56FD6">
        <w:rPr>
          <w:rFonts w:ascii="Times New Roman" w:eastAsia="Times New Roman" w:hAnsi="Times New Roman" w:cs="Times New Roman"/>
          <w:color w:val="002060"/>
          <w:kern w:val="28"/>
          <w:sz w:val="24"/>
          <w:szCs w:val="24"/>
          <w:lang w:eastAsia="ru-RU"/>
        </w:rPr>
        <w:t xml:space="preserve"> </w:t>
      </w:r>
      <w:r w:rsidR="00B211E7" w:rsidRPr="00B211E7">
        <w:rPr>
          <w:rFonts w:ascii="Times New Roman" w:eastAsia="Times New Roman" w:hAnsi="Times New Roman" w:cs="Times New Roman"/>
          <w:color w:val="002060"/>
          <w:kern w:val="28"/>
          <w:sz w:val="24"/>
          <w:szCs w:val="24"/>
          <w:lang w:eastAsia="ru-RU"/>
        </w:rPr>
        <w:t>г.</w:t>
      </w:r>
    </w:p>
    <w:p w14:paraId="4E120075" w14:textId="77777777" w:rsidR="00D22351" w:rsidRDefault="00D22351" w:rsidP="00B211E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14:paraId="23A8706E" w14:textId="77777777" w:rsidR="00D22351" w:rsidRDefault="00D22351" w:rsidP="00B211E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EE0355" w14:textId="77777777" w:rsidR="00D22351" w:rsidRDefault="00B211E7" w:rsidP="00B211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Дата и время проведения:</w:t>
      </w:r>
      <w:r w:rsidRPr="00B2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сентября 2023 г., </w:t>
      </w:r>
    </w:p>
    <w:p w14:paraId="39027F6A" w14:textId="77777777" w:rsidR="00B211E7" w:rsidRPr="00B211E7" w:rsidRDefault="00B211E7" w:rsidP="00B211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работы конференции в 10.00 ч. </w:t>
      </w:r>
    </w:p>
    <w:p w14:paraId="2FDECD71" w14:textId="77777777" w:rsidR="00B211E7" w:rsidRPr="00B211E7" w:rsidRDefault="00B211E7" w:rsidP="00B211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проведения</w:t>
      </w:r>
      <w:r w:rsidR="00D2235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очно-дистанционный</w:t>
      </w:r>
    </w:p>
    <w:p w14:paraId="117C29EA" w14:textId="77777777" w:rsidR="00B211E7" w:rsidRDefault="00B211E7" w:rsidP="00B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выступления:</w:t>
      </w:r>
      <w:r w:rsidRPr="00B2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 минут</w:t>
      </w:r>
    </w:p>
    <w:p w14:paraId="6360C2E2" w14:textId="77777777" w:rsidR="00D22351" w:rsidRPr="00B211E7" w:rsidRDefault="00D22351" w:rsidP="00B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13FE1" w14:textId="77777777" w:rsidR="00B211E7" w:rsidRPr="00B211E7" w:rsidRDefault="00B211E7" w:rsidP="00B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 w:rsidRPr="00B211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учителя родных языков и родной литературы, начальных классов общеобразовательных организаций, педагоги учреждений СПО, педагоги дополнительного образования детей. </w:t>
      </w:r>
    </w:p>
    <w:p w14:paraId="209C642C" w14:textId="77777777" w:rsidR="00B211E7" w:rsidRPr="00B211E7" w:rsidRDefault="00B211E7" w:rsidP="00B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BB9FC3" w14:textId="77777777" w:rsidR="00B211E7" w:rsidRPr="00B211E7" w:rsidRDefault="007A2179" w:rsidP="00B211E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к</w:t>
      </w:r>
      <w:r w:rsidR="00B211E7" w:rsidRPr="00B21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онференци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будут работать </w:t>
      </w:r>
      <w:r w:rsidR="00B211E7" w:rsidRPr="00B21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</w:t>
      </w:r>
      <w:r w:rsidR="00D22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трека</w:t>
      </w:r>
      <w:r w:rsidR="00B211E7" w:rsidRPr="00B21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AECC305" w14:textId="77777777" w:rsidR="00B211E7" w:rsidRPr="00B211E7" w:rsidRDefault="00B211E7" w:rsidP="00B211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B2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11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«Наследие А. Ш. Кичикова, О. Д. Мукаевой»;</w:t>
      </w:r>
    </w:p>
    <w:p w14:paraId="68028615" w14:textId="77777777" w:rsidR="00B211E7" w:rsidRDefault="00B211E7" w:rsidP="00B211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B211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- «Наследие П. М. Эрдниева».</w:t>
      </w:r>
    </w:p>
    <w:p w14:paraId="43DEC9CA" w14:textId="77777777" w:rsidR="00B211E7" w:rsidRDefault="00B211E7" w:rsidP="00B211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54F03561" w14:textId="77777777" w:rsidR="00B211E7" w:rsidRDefault="00B211E7" w:rsidP="00B211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1E3CB2C4" w14:textId="77777777" w:rsidR="00B211E7" w:rsidRDefault="00B211E7" w:rsidP="00B211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19A2CB98" w14:textId="77777777" w:rsidR="00B211E7" w:rsidRDefault="00B211E7" w:rsidP="00B211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15693726" w14:textId="77777777" w:rsidR="00B211E7" w:rsidRDefault="00B211E7" w:rsidP="00B211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07577BD" w14:textId="77777777" w:rsidR="00B211E7" w:rsidRDefault="00B211E7" w:rsidP="00B211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357F335A" w14:textId="77777777" w:rsidR="00B211E7" w:rsidRDefault="00B211E7" w:rsidP="00B211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6BE1C52E" w14:textId="77777777" w:rsidR="00B211E7" w:rsidRDefault="00B211E7" w:rsidP="00B211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4F5677F0" w14:textId="77777777" w:rsidR="00B211E7" w:rsidRDefault="00B211E7" w:rsidP="00B211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43440056" w14:textId="77777777" w:rsidR="00B211E7" w:rsidRDefault="00B211E7" w:rsidP="00B211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22CDCE64" w14:textId="77777777" w:rsidR="00B211E7" w:rsidRDefault="00B211E7" w:rsidP="00B211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4C73A26D" w14:textId="77777777" w:rsidR="00B211E7" w:rsidRDefault="00B211E7" w:rsidP="00B211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B2B101C" w14:textId="77777777" w:rsidR="00B211E7" w:rsidRDefault="00B211E7" w:rsidP="00B211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E15B3DA" w14:textId="77777777" w:rsidR="00B211E7" w:rsidRDefault="00B211E7" w:rsidP="00B211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71A17614" w14:textId="77777777" w:rsidR="00B211E7" w:rsidRDefault="00B211E7" w:rsidP="00B211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5A3BCCD5" w14:textId="77777777" w:rsidR="00B211E7" w:rsidRDefault="00B211E7" w:rsidP="00B211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432DF30D" w14:textId="77777777" w:rsidR="00B211E7" w:rsidRDefault="00B211E7" w:rsidP="00B211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54D2143C" w14:textId="23F1A796" w:rsidR="00B211E7" w:rsidRDefault="00B211E7" w:rsidP="00B211E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B21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Пленарная часть</w:t>
      </w:r>
    </w:p>
    <w:p w14:paraId="08B6ECD4" w14:textId="3548F4EE" w:rsidR="00BA59B3" w:rsidRPr="00BA59B3" w:rsidRDefault="00BA59B3" w:rsidP="00BA59B3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BA59B3">
        <w:rPr>
          <w:rFonts w:ascii="Arial" w:eastAsia="Times New Roman" w:hAnsi="Arial" w:cs="Arial"/>
          <w:color w:val="1A1A1A"/>
          <w:sz w:val="28"/>
          <w:szCs w:val="28"/>
          <w:shd w:val="clear" w:color="auto" w:fill="FFFFFF"/>
          <w:lang w:eastAsia="zh-CN"/>
        </w:rPr>
        <w:t>   </w:t>
      </w:r>
      <w:hyperlink r:id="rId6" w:tgtFrame="_blank" w:history="1">
        <w:r w:rsidRPr="00BA59B3">
          <w:rPr>
            <w:rFonts w:ascii="Arial" w:eastAsia="Times New Roman" w:hAnsi="Arial" w:cs="Arial"/>
            <w:color w:val="0000FF"/>
            <w:sz w:val="28"/>
            <w:szCs w:val="28"/>
            <w:u w:val="single"/>
            <w:shd w:val="clear" w:color="auto" w:fill="FFFFFF"/>
            <w:lang w:eastAsia="zh-CN"/>
          </w:rPr>
          <w:t>https://sferum.ru/?call_link=l4_9mHSONMCHGznimoo3VrSawdjoqOLh-fod8oTFkyY</w:t>
        </w:r>
      </w:hyperlink>
      <w:r>
        <w:rPr>
          <w:rFonts w:ascii="Calibri" w:eastAsia="Times New Roman" w:hAnsi="Calibri" w:cs="Calibri"/>
          <w:sz w:val="28"/>
          <w:szCs w:val="28"/>
          <w:lang w:eastAsia="zh-CN"/>
        </w:rPr>
        <w:t xml:space="preserve"> (ссылка на подключение)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7820"/>
      </w:tblGrid>
      <w:tr w:rsidR="00B211E7" w:rsidRPr="00B211E7" w14:paraId="1AEEEF3D" w14:textId="77777777" w:rsidTr="00752F93">
        <w:tc>
          <w:tcPr>
            <w:tcW w:w="1560" w:type="dxa"/>
            <w:shd w:val="clear" w:color="auto" w:fill="auto"/>
          </w:tcPr>
          <w:p w14:paraId="1A5F2BD3" w14:textId="77777777" w:rsidR="00B211E7" w:rsidRPr="00B211E7" w:rsidRDefault="00B211E7" w:rsidP="00B211E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B2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10.00-10.10</w:t>
            </w:r>
          </w:p>
        </w:tc>
        <w:tc>
          <w:tcPr>
            <w:tcW w:w="7659" w:type="dxa"/>
            <w:shd w:val="clear" w:color="auto" w:fill="auto"/>
          </w:tcPr>
          <w:p w14:paraId="5020F1F4" w14:textId="77777777" w:rsidR="00B211E7" w:rsidRPr="00B211E7" w:rsidRDefault="00B211E7" w:rsidP="00B211E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B2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Регистрация участников</w:t>
            </w:r>
          </w:p>
        </w:tc>
      </w:tr>
      <w:tr w:rsidR="00B211E7" w:rsidRPr="00B211E7" w14:paraId="1EC24C87" w14:textId="77777777" w:rsidTr="00752F93">
        <w:tc>
          <w:tcPr>
            <w:tcW w:w="1560" w:type="dxa"/>
            <w:shd w:val="clear" w:color="auto" w:fill="auto"/>
          </w:tcPr>
          <w:p w14:paraId="5B5CC994" w14:textId="77777777" w:rsidR="00B211E7" w:rsidRPr="00B211E7" w:rsidRDefault="00B211E7" w:rsidP="00B211E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B2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10.10-10.20</w:t>
            </w:r>
          </w:p>
        </w:tc>
        <w:tc>
          <w:tcPr>
            <w:tcW w:w="7659" w:type="dxa"/>
            <w:shd w:val="clear" w:color="auto" w:fill="auto"/>
          </w:tcPr>
          <w:p w14:paraId="11AE2B7A" w14:textId="77777777" w:rsidR="00B211E7" w:rsidRPr="00B211E7" w:rsidRDefault="00B211E7" w:rsidP="00B21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2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Ангирова Булган Борисовна, </w:t>
            </w:r>
            <w:r w:rsidRPr="00B211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Министр образования и науки Республики Калмыкия</w:t>
            </w:r>
          </w:p>
          <w:p w14:paraId="61C6B2B2" w14:textId="77777777" w:rsidR="00B211E7" w:rsidRPr="00B211E7" w:rsidRDefault="00B211E7" w:rsidP="00B211E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B21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приветственное слово</w:t>
            </w:r>
            <w:r w:rsidR="00776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</w:tc>
      </w:tr>
      <w:tr w:rsidR="00B211E7" w:rsidRPr="00B211E7" w14:paraId="75FC7304" w14:textId="77777777" w:rsidTr="00752F93">
        <w:tc>
          <w:tcPr>
            <w:tcW w:w="1560" w:type="dxa"/>
            <w:shd w:val="clear" w:color="auto" w:fill="auto"/>
          </w:tcPr>
          <w:p w14:paraId="1EFEA62B" w14:textId="77777777" w:rsidR="00B211E7" w:rsidRPr="00B211E7" w:rsidRDefault="00B211E7" w:rsidP="00B211E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B2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10.20-10.30</w:t>
            </w:r>
          </w:p>
        </w:tc>
        <w:tc>
          <w:tcPr>
            <w:tcW w:w="7659" w:type="dxa"/>
            <w:shd w:val="clear" w:color="auto" w:fill="auto"/>
          </w:tcPr>
          <w:p w14:paraId="2A399245" w14:textId="77777777" w:rsidR="00B211E7" w:rsidRPr="00B211E7" w:rsidRDefault="00B211E7" w:rsidP="00B211E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B2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Мунчинова Лилия Демьяновна, </w:t>
            </w:r>
            <w:r w:rsidRPr="00B211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ректор БУ ДПО РК «</w:t>
            </w:r>
            <w:r w:rsidR="00776E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Калмыцкий республиканский институт повышения квалификации работников образования</w:t>
            </w:r>
            <w:r w:rsidRPr="00B211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»</w:t>
            </w:r>
          </w:p>
          <w:p w14:paraId="7DAD21F3" w14:textId="77777777" w:rsidR="00B211E7" w:rsidRPr="00B211E7" w:rsidRDefault="00D01146" w:rsidP="00B211E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Воспитание подрастающего поколения – приоритет образовательной политики Российской Федерации</w:t>
            </w:r>
            <w:r w:rsidR="00776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B211E7" w:rsidRPr="00B211E7" w14:paraId="243E6FE8" w14:textId="77777777" w:rsidTr="00752F93">
        <w:tc>
          <w:tcPr>
            <w:tcW w:w="1560" w:type="dxa"/>
            <w:shd w:val="clear" w:color="auto" w:fill="auto"/>
          </w:tcPr>
          <w:p w14:paraId="70D55783" w14:textId="77777777" w:rsidR="00B211E7" w:rsidRPr="00B211E7" w:rsidRDefault="00752F93" w:rsidP="00B211E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10.30-10.35</w:t>
            </w:r>
          </w:p>
        </w:tc>
        <w:tc>
          <w:tcPr>
            <w:tcW w:w="7659" w:type="dxa"/>
            <w:shd w:val="clear" w:color="auto" w:fill="auto"/>
          </w:tcPr>
          <w:p w14:paraId="438B2E8E" w14:textId="77777777" w:rsidR="00B211E7" w:rsidRPr="00D01146" w:rsidRDefault="00B211E7" w:rsidP="00B211E7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01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Бадмаева Римма Ямановна,</w:t>
            </w:r>
            <w:r w:rsidRPr="00D01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76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ветеран труда РК, </w:t>
            </w:r>
            <w:r w:rsidR="00D22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заслуженный учитель</w:t>
            </w:r>
            <w:r w:rsidRPr="00776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Республики Калмыкия, ветеран КРИПКРО</w:t>
            </w:r>
          </w:p>
          <w:p w14:paraId="4D85E210" w14:textId="77777777" w:rsidR="00B211E7" w:rsidRPr="00B211E7" w:rsidRDefault="00D22351" w:rsidP="00D22351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zh-CN"/>
              </w:rPr>
              <w:t xml:space="preserve">  </w:t>
            </w:r>
            <w:r w:rsidR="00B211E7" w:rsidRPr="00D01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Ользеева Софья Зургановна</w:t>
            </w:r>
            <w:r w:rsidR="00B211E7" w:rsidRPr="00776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r w:rsidR="00B211E7" w:rsidRPr="00776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заслуженный учитель Республики Калмыкия,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заслуженный учитель </w:t>
            </w:r>
            <w:r w:rsidR="00B211E7" w:rsidRPr="00776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Федерации, победител</w:t>
            </w:r>
            <w:r w:rsidR="00752F93" w:rsidRPr="00776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ь </w:t>
            </w:r>
            <w:r w:rsidR="00B211E7" w:rsidRPr="00776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конкурса «Учитель года – 92» Республики Калмыкия</w:t>
            </w:r>
            <w:r w:rsidR="00752F93" w:rsidRPr="00776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211E7" w:rsidRPr="00776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 Всероссийского конкурса «Учитель года – 92»</w:t>
            </w:r>
          </w:p>
        </w:tc>
      </w:tr>
      <w:tr w:rsidR="00B211E7" w:rsidRPr="00B211E7" w14:paraId="2E478DA1" w14:textId="77777777" w:rsidTr="00752F93">
        <w:tc>
          <w:tcPr>
            <w:tcW w:w="1560" w:type="dxa"/>
            <w:shd w:val="clear" w:color="auto" w:fill="auto"/>
          </w:tcPr>
          <w:p w14:paraId="0A57E6EF" w14:textId="77777777" w:rsidR="00B211E7" w:rsidRPr="00B211E7" w:rsidRDefault="00B211E7" w:rsidP="00B211E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B2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10.3</w:t>
            </w:r>
            <w:r w:rsid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5</w:t>
            </w:r>
            <w:r w:rsidRPr="00B2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-10.4</w:t>
            </w:r>
            <w:r w:rsid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5</w:t>
            </w:r>
          </w:p>
        </w:tc>
        <w:tc>
          <w:tcPr>
            <w:tcW w:w="7659" w:type="dxa"/>
            <w:shd w:val="clear" w:color="auto" w:fill="auto"/>
          </w:tcPr>
          <w:p w14:paraId="69431585" w14:textId="77777777" w:rsidR="00B211E7" w:rsidRPr="00B211E7" w:rsidRDefault="00B211E7" w:rsidP="00B2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B2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Лиджиев Мингиян Алексеевич, </w:t>
            </w:r>
            <w:r w:rsidRPr="00B211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директор ИК и ВФ ФГБОУ ВО «Калмыцкий государственный университет им. Б. Городовикова», к.ф.н., доцент кафедры калмыцкой литературы и журналистики</w:t>
            </w:r>
          </w:p>
          <w:p w14:paraId="4D9D8015" w14:textId="77777777" w:rsidR="00B211E7" w:rsidRPr="00B211E7" w:rsidRDefault="00B211E7" w:rsidP="00B211E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B21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Вклад профессора А. Ш. Кичиков</w:t>
            </w:r>
            <w:r w:rsidR="00D01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а</w:t>
            </w:r>
            <w:r w:rsidRPr="00B21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zh-CN"/>
              </w:rPr>
              <w:t xml:space="preserve"> в развитие отечественного ойратоведения</w:t>
            </w:r>
            <w:r w:rsidR="00776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</w:tc>
      </w:tr>
      <w:tr w:rsidR="00B211E7" w:rsidRPr="00B211E7" w14:paraId="3867AF44" w14:textId="77777777" w:rsidTr="00752F93">
        <w:tc>
          <w:tcPr>
            <w:tcW w:w="1560" w:type="dxa"/>
            <w:shd w:val="clear" w:color="auto" w:fill="auto"/>
          </w:tcPr>
          <w:p w14:paraId="0A1137D4" w14:textId="77777777" w:rsidR="00B211E7" w:rsidRPr="00B211E7" w:rsidRDefault="00B211E7" w:rsidP="00B211E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B2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10.4</w:t>
            </w:r>
            <w:r w:rsid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5</w:t>
            </w:r>
            <w:r w:rsidRPr="00B2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-10.5</w:t>
            </w:r>
            <w:r w:rsid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5</w:t>
            </w:r>
          </w:p>
        </w:tc>
        <w:tc>
          <w:tcPr>
            <w:tcW w:w="7659" w:type="dxa"/>
            <w:shd w:val="clear" w:color="auto" w:fill="auto"/>
          </w:tcPr>
          <w:p w14:paraId="5197676D" w14:textId="77777777" w:rsidR="00B211E7" w:rsidRPr="00B211E7" w:rsidRDefault="00B211E7" w:rsidP="00776E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2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Хабунова Евдокия Эрендженовна,</w:t>
            </w:r>
            <w:r w:rsidRPr="00B211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директор Международного Научного Центра «Культурное наследие монгольских народов», д.ф.н., профессор кафедры калмыцкой литературы и журналистики</w:t>
            </w:r>
          </w:p>
        </w:tc>
      </w:tr>
      <w:tr w:rsidR="00B211E7" w:rsidRPr="00B211E7" w14:paraId="14B93497" w14:textId="77777777" w:rsidTr="00752F93">
        <w:tc>
          <w:tcPr>
            <w:tcW w:w="1560" w:type="dxa"/>
            <w:shd w:val="clear" w:color="auto" w:fill="auto"/>
          </w:tcPr>
          <w:p w14:paraId="7CBBA867" w14:textId="77777777" w:rsidR="00B211E7" w:rsidRPr="00B211E7" w:rsidRDefault="00B211E7" w:rsidP="00B211E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B2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10.5</w:t>
            </w:r>
            <w:r w:rsid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5</w:t>
            </w:r>
            <w:r w:rsidRPr="00B2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-11.0</w:t>
            </w:r>
            <w:r w:rsid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5</w:t>
            </w:r>
          </w:p>
        </w:tc>
        <w:tc>
          <w:tcPr>
            <w:tcW w:w="7659" w:type="dxa"/>
            <w:shd w:val="clear" w:color="auto" w:fill="auto"/>
          </w:tcPr>
          <w:p w14:paraId="46387C6A" w14:textId="77777777" w:rsidR="00B211E7" w:rsidRPr="00B211E7" w:rsidRDefault="00B211E7" w:rsidP="00B2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B2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Эрдниев Батр Пюрвеевич, </w:t>
            </w:r>
            <w:r w:rsidRPr="00B211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д.пед.н.,</w:t>
            </w:r>
            <w:r w:rsidRPr="00B2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B211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 профессор кафедры математики, информатики </w:t>
            </w:r>
            <w:r w:rsidR="00D011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и </w:t>
            </w:r>
            <w:r w:rsidRPr="00B211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методики преподавания </w:t>
            </w:r>
            <w:r w:rsidRPr="00B211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ФГБОУ ВО</w:t>
            </w:r>
            <w:r w:rsidRPr="00B211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«Калмыцки</w:t>
            </w:r>
            <w:r w:rsidRPr="00B211E7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й</w:t>
            </w:r>
            <w:r w:rsidRPr="00B211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государственны</w:t>
            </w:r>
            <w:r w:rsidRPr="00B211E7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й</w:t>
            </w:r>
            <w:r w:rsidRPr="00B211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университет им. Б. Б. Городовикова»</w:t>
            </w:r>
          </w:p>
          <w:p w14:paraId="0009D83C" w14:textId="77777777" w:rsidR="00B211E7" w:rsidRPr="00B211E7" w:rsidRDefault="00B211E7" w:rsidP="00B2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B211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Биография П.М. Эрдниева как эпос калмыцкого народа</w:t>
            </w:r>
            <w:r w:rsidR="00776E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</w:tc>
      </w:tr>
      <w:tr w:rsidR="007A2179" w:rsidRPr="00B211E7" w14:paraId="51595E2B" w14:textId="77777777" w:rsidTr="007A2179">
        <w:trPr>
          <w:trHeight w:val="2057"/>
        </w:trPr>
        <w:tc>
          <w:tcPr>
            <w:tcW w:w="9219" w:type="dxa"/>
            <w:gridSpan w:val="2"/>
            <w:shd w:val="clear" w:color="auto" w:fill="auto"/>
          </w:tcPr>
          <w:p w14:paraId="20234094" w14:textId="77777777" w:rsidR="007A2179" w:rsidRPr="00752F93" w:rsidRDefault="007A2179" w:rsidP="0075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zh-CN"/>
              </w:rPr>
              <w:t>ТРЕК «Наследие П. М. Эрдниева»</w:t>
            </w:r>
          </w:p>
          <w:p w14:paraId="037125FC" w14:textId="77777777" w:rsidR="007A2179" w:rsidRDefault="007A2179" w:rsidP="0075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Модератор: </w:t>
            </w:r>
            <w:r w:rsidRPr="00752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Мунчинова Л. Д., ректор </w:t>
            </w:r>
            <w:r w:rsidRPr="00B211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БУ ДПО РК «</w:t>
            </w:r>
            <w:r w:rsidRPr="00776E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Калмыцкий республиканский институт повышения квалификации работников образования</w:t>
            </w:r>
            <w:r w:rsidRPr="00B211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»</w:t>
            </w:r>
          </w:p>
          <w:p w14:paraId="26CAE900" w14:textId="77777777" w:rsidR="007A2179" w:rsidRPr="00B211E7" w:rsidRDefault="007A2179" w:rsidP="0075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A2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многофункциональная аудитория №1 ЦНППМ КРИПКРО</w:t>
            </w:r>
          </w:p>
        </w:tc>
      </w:tr>
      <w:tr w:rsidR="007A2179" w:rsidRPr="00752F93" w14:paraId="539ABCBB" w14:textId="77777777" w:rsidTr="00756F14">
        <w:tc>
          <w:tcPr>
            <w:tcW w:w="1560" w:type="dxa"/>
            <w:shd w:val="clear" w:color="auto" w:fill="auto"/>
          </w:tcPr>
          <w:p w14:paraId="6C7E8829" w14:textId="77777777" w:rsidR="007A2179" w:rsidRPr="00752F93" w:rsidRDefault="007A2179" w:rsidP="00756F1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11.10-11.20</w:t>
            </w:r>
          </w:p>
        </w:tc>
        <w:tc>
          <w:tcPr>
            <w:tcW w:w="7659" w:type="dxa"/>
            <w:shd w:val="clear" w:color="auto" w:fill="auto"/>
          </w:tcPr>
          <w:p w14:paraId="4D3A865A" w14:textId="77777777" w:rsidR="008F58E8" w:rsidRDefault="007A2179" w:rsidP="0075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Луппа Ольга Васильевна,</w:t>
            </w:r>
            <w:r w:rsidRPr="00752F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заместитель директора по УВР МБОУ «Средняя общеобразовательная школа №23 им. П. М. Эрдниева» </w:t>
            </w:r>
          </w:p>
          <w:p w14:paraId="59411578" w14:textId="77777777" w:rsidR="007A2179" w:rsidRPr="00752F93" w:rsidRDefault="007A2179" w:rsidP="0075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г. Элисты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30E17037" w14:textId="77777777" w:rsidR="007A2179" w:rsidRPr="00752F93" w:rsidRDefault="007A2179" w:rsidP="0075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Создание условий для проявления творческих возможностей учащихся и развития их познавательной и социальной активности с помощью </w:t>
            </w:r>
            <w:r w:rsidRPr="00752F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комплексного внедрения технологии УДЕ в образовательно-воспитательный процесс в школе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7A2179" w:rsidRPr="00752F93" w14:paraId="665D4C67" w14:textId="77777777" w:rsidTr="00756F14">
        <w:tc>
          <w:tcPr>
            <w:tcW w:w="1560" w:type="dxa"/>
            <w:shd w:val="clear" w:color="auto" w:fill="auto"/>
          </w:tcPr>
          <w:p w14:paraId="72472819" w14:textId="77777777" w:rsidR="007A2179" w:rsidRPr="00752F93" w:rsidRDefault="007A2179" w:rsidP="00756F1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lastRenderedPageBreak/>
              <w:t>11.20-11.30</w:t>
            </w:r>
          </w:p>
        </w:tc>
        <w:tc>
          <w:tcPr>
            <w:tcW w:w="7659" w:type="dxa"/>
            <w:shd w:val="clear" w:color="auto" w:fill="auto"/>
          </w:tcPr>
          <w:p w14:paraId="2EDA42F1" w14:textId="77777777" w:rsidR="007A2179" w:rsidRPr="00752F93" w:rsidRDefault="007A2179" w:rsidP="00756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Бадмаева Нина Адучиевна,</w:t>
            </w:r>
            <w:r w:rsidRPr="00752F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учитель начальных классов МКОУ «Ики-Бухусовская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средняя общеобразовательная школа</w:t>
            </w:r>
            <w:r w:rsidRPr="00752F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им. П. М. Эрдниева» Малодербетовского района</w:t>
            </w:r>
          </w:p>
          <w:p w14:paraId="0646D4C5" w14:textId="77777777" w:rsidR="007A2179" w:rsidRPr="00752F93" w:rsidRDefault="007A2179" w:rsidP="0075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УДЕ на уроках математики в начальных классах. Из опыта работы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7A2179" w:rsidRPr="00752F93" w14:paraId="5CDF2002" w14:textId="77777777" w:rsidTr="00756F14">
        <w:tc>
          <w:tcPr>
            <w:tcW w:w="1560" w:type="dxa"/>
            <w:shd w:val="clear" w:color="auto" w:fill="auto"/>
          </w:tcPr>
          <w:p w14:paraId="2448E628" w14:textId="77777777" w:rsidR="007A2179" w:rsidRPr="00752F93" w:rsidRDefault="007A2179" w:rsidP="00756F1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11.30-11.40</w:t>
            </w:r>
          </w:p>
        </w:tc>
        <w:tc>
          <w:tcPr>
            <w:tcW w:w="7659" w:type="dxa"/>
            <w:shd w:val="clear" w:color="auto" w:fill="auto"/>
          </w:tcPr>
          <w:p w14:paraId="1BB26519" w14:textId="77777777" w:rsidR="008F58E8" w:rsidRDefault="007A2179" w:rsidP="00756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Буваева Зинаида Радионовна</w:t>
            </w:r>
            <w:r w:rsidRPr="00752F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752F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учитель </w:t>
            </w:r>
            <w:r w:rsidR="00A104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иностранного</w:t>
            </w:r>
            <w:r w:rsidRPr="00752F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языка МБОУ «Средняя общеобразовательная школа №23 им. П. М. Эрдниева» </w:t>
            </w:r>
          </w:p>
          <w:p w14:paraId="25DD3E62" w14:textId="77777777" w:rsidR="007A2179" w:rsidRPr="00752F93" w:rsidRDefault="007A2179" w:rsidP="00756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г. Элисты</w:t>
            </w:r>
          </w:p>
          <w:p w14:paraId="33AF0853" w14:textId="77777777" w:rsidR="007A2179" w:rsidRPr="00752F93" w:rsidRDefault="00A66124" w:rsidP="0075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Национально-региональный компонент как ключевой компонент в формировании функциональной грамотности в условиях реализации обновленных ФГОС</w:t>
            </w:r>
            <w:r w:rsidR="007A21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A2179" w:rsidRPr="00752F93" w14:paraId="17A24861" w14:textId="77777777" w:rsidTr="00756F14">
        <w:tc>
          <w:tcPr>
            <w:tcW w:w="1560" w:type="dxa"/>
            <w:shd w:val="clear" w:color="auto" w:fill="auto"/>
          </w:tcPr>
          <w:p w14:paraId="76DBCDFB" w14:textId="77777777" w:rsidR="007A2179" w:rsidRPr="00752F93" w:rsidRDefault="007A2179" w:rsidP="00756F1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11.40-11.50</w:t>
            </w:r>
          </w:p>
        </w:tc>
        <w:tc>
          <w:tcPr>
            <w:tcW w:w="7659" w:type="dxa"/>
            <w:shd w:val="clear" w:color="auto" w:fill="auto"/>
          </w:tcPr>
          <w:p w14:paraId="697A0D8B" w14:textId="77777777" w:rsidR="007A2179" w:rsidRPr="00752F93" w:rsidRDefault="007A2179" w:rsidP="00756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Конаева Наталья Сергеевна,</w:t>
            </w:r>
            <w:r w:rsidRPr="00752F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8F58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руководитель школьного музея имени</w:t>
            </w:r>
            <w:r w:rsidRPr="00752F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П.М.Эрдниева МКОУ «Ики-Бухусовская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средняя общеобразовательная школа</w:t>
            </w:r>
            <w:r w:rsidRPr="00752F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им. П. М. Эрдниева» Малодербетовского района</w:t>
            </w:r>
          </w:p>
          <w:p w14:paraId="0A6674FA" w14:textId="77777777" w:rsidR="007A2179" w:rsidRPr="00752F93" w:rsidRDefault="007A2179" w:rsidP="0075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Школьный музей и современная образовательная политика: вопросы этнопедагогического сопровождения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7A2179" w:rsidRPr="00752F93" w14:paraId="1C379BC2" w14:textId="77777777" w:rsidTr="00756F14">
        <w:tc>
          <w:tcPr>
            <w:tcW w:w="1560" w:type="dxa"/>
            <w:shd w:val="clear" w:color="auto" w:fill="auto"/>
          </w:tcPr>
          <w:p w14:paraId="47BF757F" w14:textId="77777777" w:rsidR="007A2179" w:rsidRPr="00752F93" w:rsidRDefault="007A2179" w:rsidP="00756F1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11.50-12.00</w:t>
            </w:r>
          </w:p>
        </w:tc>
        <w:tc>
          <w:tcPr>
            <w:tcW w:w="7659" w:type="dxa"/>
            <w:shd w:val="clear" w:color="auto" w:fill="auto"/>
          </w:tcPr>
          <w:p w14:paraId="170B7530" w14:textId="77777777" w:rsidR="008F58E8" w:rsidRDefault="007A2179" w:rsidP="0075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Цохурова Нина Убушаевна,</w:t>
            </w:r>
            <w:r w:rsidRPr="00752F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учитель начальных классов МБОУ «Ики-Бурульская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средняя общеобразовательная школа</w:t>
            </w:r>
            <w:r w:rsidRPr="00752F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им. А.Пюрбеева» </w:t>
            </w:r>
          </w:p>
          <w:p w14:paraId="2D9B6311" w14:textId="77777777" w:rsidR="007A2179" w:rsidRPr="00752F93" w:rsidRDefault="007A2179" w:rsidP="0075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Ики-Бурульского района</w:t>
            </w:r>
          </w:p>
          <w:p w14:paraId="3D345898" w14:textId="77777777" w:rsidR="007A2179" w:rsidRPr="00752F93" w:rsidRDefault="007A2179" w:rsidP="0075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Укрупнение дидактических единиц как технология математического образования в начальной школе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7A2179" w:rsidRPr="00752F93" w14:paraId="084B963B" w14:textId="77777777" w:rsidTr="00756F14">
        <w:tc>
          <w:tcPr>
            <w:tcW w:w="1560" w:type="dxa"/>
            <w:shd w:val="clear" w:color="auto" w:fill="auto"/>
          </w:tcPr>
          <w:p w14:paraId="1C5F2178" w14:textId="77777777" w:rsidR="007A2179" w:rsidRPr="00752F93" w:rsidRDefault="007A2179" w:rsidP="00756F1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12.00-12.10</w:t>
            </w:r>
          </w:p>
        </w:tc>
        <w:tc>
          <w:tcPr>
            <w:tcW w:w="7659" w:type="dxa"/>
            <w:shd w:val="clear" w:color="auto" w:fill="auto"/>
          </w:tcPr>
          <w:p w14:paraId="0893B0B8" w14:textId="77777777" w:rsidR="007A2179" w:rsidRPr="00752F93" w:rsidRDefault="007A2179" w:rsidP="0075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Шараева Лилия Батаевна,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учитель начальных классов МКОУ «Ульдючинская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сельская национальная гимназия 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им. О.Д. Мукаевой» Приютненского района</w:t>
            </w:r>
          </w:p>
          <w:p w14:paraId="24EF3832" w14:textId="77777777" w:rsidR="007A2179" w:rsidRPr="00752F93" w:rsidRDefault="007A2179" w:rsidP="0075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УДЕ на уроках в начальной школе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7A2179" w:rsidRPr="00752F93" w14:paraId="0A6DFF95" w14:textId="77777777" w:rsidTr="00756F14">
        <w:tc>
          <w:tcPr>
            <w:tcW w:w="1560" w:type="dxa"/>
            <w:shd w:val="clear" w:color="auto" w:fill="auto"/>
          </w:tcPr>
          <w:p w14:paraId="56CF1486" w14:textId="77777777" w:rsidR="007A2179" w:rsidRPr="00752F93" w:rsidRDefault="007A2179" w:rsidP="00756F1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12.10-12.20</w:t>
            </w:r>
          </w:p>
        </w:tc>
        <w:tc>
          <w:tcPr>
            <w:tcW w:w="7659" w:type="dxa"/>
            <w:shd w:val="clear" w:color="auto" w:fill="auto"/>
          </w:tcPr>
          <w:p w14:paraId="61533045" w14:textId="77777777" w:rsidR="007A2179" w:rsidRPr="00752F93" w:rsidRDefault="007A2179" w:rsidP="0075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Салманова Севда Камил кызы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преподаватель профдисциплин БПОУ РК «Многопрофильный колледж»  г. Городовиковска </w:t>
            </w:r>
          </w:p>
          <w:p w14:paraId="4F6FADDE" w14:textId="77777777" w:rsidR="007A2179" w:rsidRPr="00752F93" w:rsidRDefault="007A2179" w:rsidP="0075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Учитель, Солдат, Гражданин» воспитание патриотической гордости за талантливого соотечественника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7A2179" w:rsidRPr="00752F93" w14:paraId="14A9829A" w14:textId="77777777" w:rsidTr="00756F14">
        <w:tc>
          <w:tcPr>
            <w:tcW w:w="1560" w:type="dxa"/>
            <w:shd w:val="clear" w:color="auto" w:fill="auto"/>
          </w:tcPr>
          <w:p w14:paraId="38F2BA1E" w14:textId="77777777" w:rsidR="007A2179" w:rsidRPr="00752F93" w:rsidRDefault="007A2179" w:rsidP="00756F1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12.20-12.30</w:t>
            </w:r>
          </w:p>
        </w:tc>
        <w:tc>
          <w:tcPr>
            <w:tcW w:w="7659" w:type="dxa"/>
            <w:shd w:val="clear" w:color="auto" w:fill="auto"/>
          </w:tcPr>
          <w:p w14:paraId="52DAD336" w14:textId="77777777" w:rsidR="007A2179" w:rsidRPr="00752F93" w:rsidRDefault="007A2179" w:rsidP="0075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Сухова Нелли Викторовна,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учитель начальных классов МКОУ «Октябрьская средняя общ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образовательная школа им. А.</w:t>
            </w:r>
            <w:r w:rsidR="008F58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Дурнева»  Яшалтинского района</w:t>
            </w:r>
          </w:p>
          <w:p w14:paraId="2FE58EF1" w14:textId="77777777" w:rsidR="007A2179" w:rsidRPr="00752F93" w:rsidRDefault="007A2179" w:rsidP="0075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Проектная работа во внеурочной деятельности (из опыта работы)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7A2179" w:rsidRPr="00752F93" w14:paraId="3AAAD434" w14:textId="77777777" w:rsidTr="00756F14">
        <w:tc>
          <w:tcPr>
            <w:tcW w:w="1560" w:type="dxa"/>
            <w:shd w:val="clear" w:color="auto" w:fill="auto"/>
          </w:tcPr>
          <w:p w14:paraId="4604199F" w14:textId="77777777" w:rsidR="007A2179" w:rsidRPr="00752F93" w:rsidRDefault="007A2179" w:rsidP="00756F1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12.30-12.40</w:t>
            </w:r>
          </w:p>
        </w:tc>
        <w:tc>
          <w:tcPr>
            <w:tcW w:w="7659" w:type="dxa"/>
            <w:shd w:val="clear" w:color="auto" w:fill="auto"/>
          </w:tcPr>
          <w:p w14:paraId="2657D423" w14:textId="77777777" w:rsidR="007A2179" w:rsidRPr="00752F93" w:rsidRDefault="007A2179" w:rsidP="0075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Надмидова Зинаида Бадмаевна,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учитель начальных классов МКОУ «Октябрьская средняя общ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образовательная школа им. А.</w:t>
            </w:r>
            <w:r w:rsidR="008F58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Дурнева» Яшалтинского района</w:t>
            </w:r>
          </w:p>
          <w:p w14:paraId="1272015C" w14:textId="77777777" w:rsidR="007A2179" w:rsidRPr="00752F93" w:rsidRDefault="007A2179" w:rsidP="0075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Технология УДЕ как средство повышения качества знаний в начальных классах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7A2179" w:rsidRPr="00752F93" w14:paraId="0B7BCD6E" w14:textId="77777777" w:rsidTr="00756F14">
        <w:tc>
          <w:tcPr>
            <w:tcW w:w="1560" w:type="dxa"/>
            <w:shd w:val="clear" w:color="auto" w:fill="auto"/>
          </w:tcPr>
          <w:p w14:paraId="469BA80E" w14:textId="77777777" w:rsidR="007A2179" w:rsidRPr="00752F93" w:rsidRDefault="007A2179" w:rsidP="00756F1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12.40-12.50</w:t>
            </w:r>
          </w:p>
        </w:tc>
        <w:tc>
          <w:tcPr>
            <w:tcW w:w="7659" w:type="dxa"/>
            <w:shd w:val="clear" w:color="auto" w:fill="auto"/>
          </w:tcPr>
          <w:p w14:paraId="5C8B00C5" w14:textId="77777777" w:rsidR="007A2179" w:rsidRPr="00752F93" w:rsidRDefault="007A2179" w:rsidP="0075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Бембеева Любовь Эрендженовна,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учитель начальных классов МКОУ «Малодербетовская гимназия им. Б.Б. Бадмаева» Малодербетовского района</w:t>
            </w:r>
          </w:p>
          <w:p w14:paraId="5BA95DAE" w14:textId="77777777" w:rsidR="007A2179" w:rsidRPr="00752F93" w:rsidRDefault="007A2179" w:rsidP="0075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Приобщение обучающихся к этнокультурным ценностям на уроках литературного чтения через технологию УДЕ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752F93" w:rsidRPr="00B211E7" w14:paraId="5AB9A570" w14:textId="77777777" w:rsidTr="00752F93">
        <w:tc>
          <w:tcPr>
            <w:tcW w:w="9219" w:type="dxa"/>
            <w:gridSpan w:val="2"/>
            <w:shd w:val="clear" w:color="auto" w:fill="auto"/>
          </w:tcPr>
          <w:p w14:paraId="2784BA0C" w14:textId="6C65D308" w:rsidR="00752F93" w:rsidRDefault="00752F93" w:rsidP="007A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FF"/>
                <w:lang w:eastAsia="zh-CN"/>
              </w:rPr>
              <w:t>ТРЕК «Наследие А. Ш. Кичикова, О. Д. Мукаевой»</w:t>
            </w:r>
          </w:p>
          <w:bookmarkStart w:id="1" w:name="_Hlk147137110"/>
          <w:p w14:paraId="195DD158" w14:textId="039A8797" w:rsidR="00BA59B3" w:rsidRPr="00752F93" w:rsidRDefault="00BA59B3" w:rsidP="00BA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FF"/>
                <w:lang w:eastAsia="zh-CN"/>
              </w:rPr>
            </w:pPr>
            <w:r w:rsidRPr="00C94DED">
              <w:rPr>
                <w:sz w:val="28"/>
                <w:szCs w:val="28"/>
              </w:rPr>
              <w:fldChar w:fldCharType="begin"/>
            </w:r>
            <w:r w:rsidRPr="00C94DED">
              <w:rPr>
                <w:sz w:val="28"/>
                <w:szCs w:val="28"/>
              </w:rPr>
              <w:instrText xml:space="preserve"> HYPERLINK "https://telemost.yandex.ru/j/08566328239268592038166833611455908254" \t "_blank" </w:instrText>
            </w:r>
            <w:r w:rsidRPr="00C94DED">
              <w:rPr>
                <w:sz w:val="28"/>
                <w:szCs w:val="28"/>
              </w:rPr>
              <w:fldChar w:fldCharType="separate"/>
            </w:r>
            <w:r w:rsidRPr="00C94DED">
              <w:rPr>
                <w:rStyle w:val="a3"/>
                <w:rFonts w:ascii="Arial" w:hAnsi="Arial" w:cs="Arial"/>
                <w:color w:val="0044BB"/>
                <w:sz w:val="28"/>
                <w:szCs w:val="28"/>
                <w:shd w:val="clear" w:color="auto" w:fill="F5F5F5"/>
              </w:rPr>
              <w:t>https://telemost.yandex.ru/j/08566328239268592038166833611455908254</w:t>
            </w:r>
            <w:r w:rsidRPr="00C94DED">
              <w:rPr>
                <w:sz w:val="28"/>
                <w:szCs w:val="28"/>
              </w:rPr>
              <w:fldChar w:fldCharType="end"/>
            </w:r>
            <w:bookmarkEnd w:id="1"/>
            <w:r>
              <w:rPr>
                <w:sz w:val="28"/>
                <w:szCs w:val="28"/>
              </w:rPr>
              <w:t xml:space="preserve"> (ссылка на подключение)</w:t>
            </w:r>
          </w:p>
          <w:p w14:paraId="29E223F8" w14:textId="77777777" w:rsidR="00752F93" w:rsidRDefault="00752F93" w:rsidP="00776E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zh-CN"/>
              </w:rPr>
              <w:t xml:space="preserve">Модератор: </w:t>
            </w:r>
            <w:r w:rsidR="00572E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Бадмаева Л. И.</w:t>
            </w:r>
            <w:r w:rsidRPr="00752F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 xml:space="preserve">, </w:t>
            </w:r>
            <w:r w:rsidR="00572E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старший преподаватель</w:t>
            </w:r>
            <w:r w:rsidRPr="00752F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776ED4" w:rsidRPr="00B211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БУ ДПО РК «</w:t>
            </w:r>
            <w:r w:rsidR="00776ED4" w:rsidRPr="00776E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Калмыцкий республиканский институт повышения квалификации работников образования</w:t>
            </w:r>
            <w:r w:rsidR="00776ED4" w:rsidRPr="00B211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»</w:t>
            </w:r>
          </w:p>
          <w:p w14:paraId="638AB11E" w14:textId="77777777" w:rsidR="007A2179" w:rsidRPr="00776ED4" w:rsidRDefault="007A2179" w:rsidP="00776ED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A2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Место проведения: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многофункциональная аудитория №2 ЦНППМ КРИПКРО</w:t>
            </w:r>
          </w:p>
        </w:tc>
      </w:tr>
      <w:tr w:rsidR="00752F93" w:rsidRPr="00752F93" w14:paraId="17304B87" w14:textId="77777777" w:rsidTr="00752F93">
        <w:tc>
          <w:tcPr>
            <w:tcW w:w="1560" w:type="dxa"/>
            <w:shd w:val="clear" w:color="auto" w:fill="auto"/>
          </w:tcPr>
          <w:p w14:paraId="1F0C95DA" w14:textId="77777777" w:rsidR="00752F93" w:rsidRPr="00752F93" w:rsidRDefault="00752F93" w:rsidP="00752F9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lastRenderedPageBreak/>
              <w:t>11.10-11.20</w:t>
            </w:r>
          </w:p>
        </w:tc>
        <w:tc>
          <w:tcPr>
            <w:tcW w:w="7659" w:type="dxa"/>
            <w:shd w:val="clear" w:color="auto" w:fill="auto"/>
          </w:tcPr>
          <w:p w14:paraId="40DD8FB5" w14:textId="77777777" w:rsidR="00752F93" w:rsidRPr="00752F93" w:rsidRDefault="00752F93" w:rsidP="0075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Батырова Лидия Сан</w:t>
            </w:r>
            <w:r w:rsidR="00776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д</w:t>
            </w: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жиевна,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учитель родного (калмыцкого) языка и литературы МКОУ «Кировская </w:t>
            </w:r>
            <w:r w:rsidR="00776E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средняя общеобра</w:t>
            </w:r>
            <w:r w:rsidR="0088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зовательная школа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 Сарпинского района</w:t>
            </w:r>
          </w:p>
          <w:p w14:paraId="0EDEDF7C" w14:textId="77777777" w:rsidR="00752F93" w:rsidRPr="00752F93" w:rsidRDefault="00752F9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Ученый, патриот, учитель</w:t>
            </w:r>
            <w:r w:rsidR="00776ED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752F93" w:rsidRPr="00752F93" w14:paraId="40E4E119" w14:textId="77777777" w:rsidTr="00752F93">
        <w:tc>
          <w:tcPr>
            <w:tcW w:w="1560" w:type="dxa"/>
            <w:shd w:val="clear" w:color="auto" w:fill="auto"/>
          </w:tcPr>
          <w:p w14:paraId="32CE255A" w14:textId="77777777" w:rsidR="00752F93" w:rsidRPr="00752F93" w:rsidRDefault="00752F93" w:rsidP="00752F9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11.20-11.30</w:t>
            </w:r>
          </w:p>
        </w:tc>
        <w:tc>
          <w:tcPr>
            <w:tcW w:w="7659" w:type="dxa"/>
            <w:shd w:val="clear" w:color="auto" w:fill="auto"/>
          </w:tcPr>
          <w:p w14:paraId="297BC716" w14:textId="77777777" w:rsidR="00752F93" w:rsidRPr="00752F93" w:rsidRDefault="00752F93" w:rsidP="00752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Кошаева Светлана Босхомджиевна,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учитель родного (калмыцкого) языка и литературы МКОУ «Ергенинская </w:t>
            </w:r>
            <w:r w:rsidR="0088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 Кетченеровского района</w:t>
            </w:r>
          </w:p>
          <w:p w14:paraId="0C916539" w14:textId="77777777" w:rsidR="00752F93" w:rsidRPr="00752F93" w:rsidRDefault="00752F93" w:rsidP="00752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Хальмг улсин дуулвр «Жаӊһр» күүкдин сурһм</w:t>
            </w:r>
            <w:r w:rsidRPr="0075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/>
              </w:rPr>
              <w:t>җ</w:t>
            </w:r>
            <w:r w:rsidRPr="00752F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</w:t>
            </w:r>
            <w:r w:rsidR="00776ED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752F93" w:rsidRPr="00752F93" w14:paraId="66CCC51A" w14:textId="77777777" w:rsidTr="00752F93">
        <w:tc>
          <w:tcPr>
            <w:tcW w:w="1560" w:type="dxa"/>
            <w:shd w:val="clear" w:color="auto" w:fill="auto"/>
          </w:tcPr>
          <w:p w14:paraId="279C4810" w14:textId="77777777" w:rsidR="00752F93" w:rsidRPr="00752F93" w:rsidRDefault="00752F93" w:rsidP="00752F9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11.30-11.40</w:t>
            </w:r>
          </w:p>
        </w:tc>
        <w:tc>
          <w:tcPr>
            <w:tcW w:w="7659" w:type="dxa"/>
            <w:shd w:val="clear" w:color="auto" w:fill="auto"/>
          </w:tcPr>
          <w:p w14:paraId="31854855" w14:textId="77777777" w:rsidR="008F58E8" w:rsidRDefault="00752F93" w:rsidP="0075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Довуркаев Кару Саналович,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учитель родного (калмыцкого) языка и литературы МБОУ «Кал</w:t>
            </w:r>
            <w:r w:rsidR="008F58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мыцкая национальная гимназия имени</w:t>
            </w:r>
          </w:p>
          <w:p w14:paraId="6134B965" w14:textId="77777777" w:rsidR="00752F93" w:rsidRPr="00752F93" w:rsidRDefault="00752F93" w:rsidP="0075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Кичикова А.Ш.» г Элисты</w:t>
            </w:r>
          </w:p>
          <w:p w14:paraId="3EB953B3" w14:textId="77777777" w:rsidR="00752F93" w:rsidRPr="00752F93" w:rsidRDefault="00752F9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Роль педагога, ученого, джангароведа А.Ш. Кичикова в воспитании детей в Калмыцкой национальной гимназии</w:t>
            </w:r>
            <w:r w:rsidR="00776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52F93" w:rsidRPr="00752F93" w14:paraId="17C5DD40" w14:textId="77777777" w:rsidTr="00752F93">
        <w:tc>
          <w:tcPr>
            <w:tcW w:w="1560" w:type="dxa"/>
            <w:shd w:val="clear" w:color="auto" w:fill="auto"/>
          </w:tcPr>
          <w:p w14:paraId="58B276CC" w14:textId="77777777" w:rsidR="00752F93" w:rsidRPr="00752F93" w:rsidRDefault="00CD01B7" w:rsidP="00752F9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11.40-11.5</w:t>
            </w:r>
            <w:r w:rsidR="00752F93"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59" w:type="dxa"/>
            <w:shd w:val="clear" w:color="auto" w:fill="auto"/>
          </w:tcPr>
          <w:p w14:paraId="51844FB8" w14:textId="77777777" w:rsidR="00752F93" w:rsidRPr="00752F93" w:rsidRDefault="00752F93" w:rsidP="00752F9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Четырова Нина Дмитриевна,</w:t>
            </w:r>
            <w:r w:rsidRPr="00752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 МБОУ «Э</w:t>
            </w:r>
            <w:r w:rsidR="00D01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листинская многопрофильная гимназия</w:t>
            </w:r>
            <w:r w:rsidRPr="00752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</w:t>
            </w:r>
            <w:r w:rsidR="008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Элисты </w:t>
            </w:r>
          </w:p>
          <w:p w14:paraId="5BF316FD" w14:textId="77777777" w:rsidR="00752F93" w:rsidRPr="00752F93" w:rsidRDefault="00752F93" w:rsidP="00752F9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Язык, фольклор эпоса Джангар (по трудам А. Ш. Кичикова)</w:t>
            </w:r>
            <w:r w:rsidR="00776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2F93" w:rsidRPr="00752F93" w14:paraId="0F6C38F0" w14:textId="77777777" w:rsidTr="00752F93">
        <w:tc>
          <w:tcPr>
            <w:tcW w:w="1560" w:type="dxa"/>
            <w:shd w:val="clear" w:color="auto" w:fill="auto"/>
          </w:tcPr>
          <w:p w14:paraId="1CC5A4F6" w14:textId="77777777" w:rsidR="00752F93" w:rsidRPr="00752F93" w:rsidRDefault="00CD01B7" w:rsidP="00752F9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11.50-12.0</w:t>
            </w:r>
            <w:r w:rsidR="00752F93"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59" w:type="dxa"/>
            <w:shd w:val="clear" w:color="auto" w:fill="auto"/>
          </w:tcPr>
          <w:p w14:paraId="65563A7F" w14:textId="77777777" w:rsidR="008F58E8" w:rsidRDefault="00752F93" w:rsidP="0075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Картеев Савр Валентинович,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учитель родного (калмыцкого) языка и литературы МБОУ «Кал</w:t>
            </w:r>
            <w:r w:rsidR="008F58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мыцкая национальная гимназия имени </w:t>
            </w:r>
          </w:p>
          <w:p w14:paraId="380EFEC4" w14:textId="77777777" w:rsidR="00752F93" w:rsidRPr="00752F93" w:rsidRDefault="00752F93" w:rsidP="0075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Кичикова А.Ш.» г. Элисты</w:t>
            </w:r>
          </w:p>
          <w:p w14:paraId="32507CDF" w14:textId="77777777" w:rsidR="00752F93" w:rsidRPr="00752F93" w:rsidRDefault="00752F9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этнокуль</w:t>
            </w:r>
            <w:r w:rsidR="008F58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75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уроведческой  компетенции</w:t>
            </w:r>
          </w:p>
          <w:p w14:paraId="54D33E6B" w14:textId="77777777" w:rsidR="00752F93" w:rsidRPr="00752F93" w:rsidRDefault="00752F9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посредством изучения эпоса «Джангар</w:t>
            </w:r>
            <w:r w:rsidR="00D01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470E6CAE" w14:textId="77777777" w:rsidR="00752F93" w:rsidRPr="00752F93" w:rsidRDefault="00752F9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по трудам Кичикова  А.Ш.)</w:t>
            </w:r>
            <w:r w:rsidR="00776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52F93" w:rsidRPr="00752F93" w14:paraId="1978678B" w14:textId="77777777" w:rsidTr="00752F93">
        <w:tc>
          <w:tcPr>
            <w:tcW w:w="1560" w:type="dxa"/>
            <w:shd w:val="clear" w:color="auto" w:fill="auto"/>
          </w:tcPr>
          <w:p w14:paraId="45D10DFA" w14:textId="77777777" w:rsidR="00752F93" w:rsidRPr="00752F93" w:rsidRDefault="00CD01B7" w:rsidP="00752F9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12.00-12.1</w:t>
            </w:r>
            <w:r w:rsidR="00752F93"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59" w:type="dxa"/>
            <w:shd w:val="clear" w:color="auto" w:fill="auto"/>
          </w:tcPr>
          <w:p w14:paraId="001211E8" w14:textId="77777777" w:rsidR="00752F93" w:rsidRPr="00752F93" w:rsidRDefault="00752F93" w:rsidP="0075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Дорджиева  Галина Санджиевна,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учитель родного (калмыцкого) языка и литературы</w:t>
            </w:r>
            <w:r w:rsidRPr="007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«Элистинский лицей» г. Элисты</w:t>
            </w:r>
          </w:p>
          <w:p w14:paraId="50459BD7" w14:textId="77777777" w:rsidR="00752F93" w:rsidRPr="00752F93" w:rsidRDefault="00752F9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Кичгә Төлән «Өюн түлкүр» гидг даслурар көдллһн</w:t>
            </w:r>
            <w:r w:rsidR="00776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52F93" w:rsidRPr="00752F93" w14:paraId="4167DFA5" w14:textId="77777777" w:rsidTr="00752F93">
        <w:tc>
          <w:tcPr>
            <w:tcW w:w="1560" w:type="dxa"/>
            <w:shd w:val="clear" w:color="auto" w:fill="auto"/>
          </w:tcPr>
          <w:p w14:paraId="3B28F7D8" w14:textId="77777777" w:rsidR="00752F93" w:rsidRPr="00752F93" w:rsidRDefault="00CD01B7" w:rsidP="00752F9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12.10-12.2</w:t>
            </w:r>
            <w:r w:rsidR="00752F93"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59" w:type="dxa"/>
            <w:shd w:val="clear" w:color="auto" w:fill="auto"/>
          </w:tcPr>
          <w:p w14:paraId="2DB8E3B9" w14:textId="77777777" w:rsidR="00752F93" w:rsidRPr="00752F93" w:rsidRDefault="00752F93" w:rsidP="0075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Босхомджиев Мерген </w:t>
            </w:r>
            <w:r w:rsidR="00A56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Владимирови</w:t>
            </w: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ч,</w:t>
            </w:r>
            <w:r w:rsidRPr="00752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</w:t>
            </w:r>
            <w:r w:rsidRPr="00752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по научно-исследователь</w:t>
            </w:r>
            <w:r w:rsidR="00D011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ск</w:t>
            </w:r>
            <w:r w:rsidRPr="00752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ой работе</w:t>
            </w:r>
            <w:r w:rsidRPr="00752F9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52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ИК и ВФ ФГБОУ ВО «Калмыцкий государственный университет им. Б.</w:t>
            </w:r>
            <w:r w:rsidR="008F58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2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Городовикова», к.ф.н., доцент кафедры калмыцкой литературы и журналистики</w:t>
            </w:r>
          </w:p>
          <w:p w14:paraId="29050A46" w14:textId="77777777" w:rsidR="00752F93" w:rsidRPr="00752F93" w:rsidRDefault="00752F9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Вклад А.Ш. Кичикова в джангароведение</w:t>
            </w:r>
            <w:r w:rsidR="00776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2F93" w:rsidRPr="00752F93" w14:paraId="43C1DAFC" w14:textId="77777777" w:rsidTr="00752F93">
        <w:tc>
          <w:tcPr>
            <w:tcW w:w="1560" w:type="dxa"/>
            <w:shd w:val="clear" w:color="auto" w:fill="auto"/>
          </w:tcPr>
          <w:p w14:paraId="48FB89F8" w14:textId="77777777" w:rsidR="00752F93" w:rsidRPr="00752F93" w:rsidRDefault="00CD01B7" w:rsidP="00752F9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12.20-12.3</w:t>
            </w:r>
            <w:r w:rsidR="00752F93"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59" w:type="dxa"/>
            <w:shd w:val="clear" w:color="auto" w:fill="auto"/>
          </w:tcPr>
          <w:p w14:paraId="74E8BE71" w14:textId="77777777" w:rsidR="00752F93" w:rsidRPr="00752F93" w:rsidRDefault="00752F93" w:rsidP="0075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Окнеева Татьяна Егоровна,</w:t>
            </w:r>
            <w:r w:rsidRPr="007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по НСО МБОУ «Средняя общеобразовательная школа №17 им. Д. Н. Кугультинова» г. Элисты</w:t>
            </w:r>
          </w:p>
          <w:p w14:paraId="1FDEDC9B" w14:textId="77777777" w:rsidR="00752F93" w:rsidRPr="00752F93" w:rsidRDefault="00752F9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Лекции А. Ш. Кичикова «Хɵн мал»</w:t>
            </w:r>
            <w:r w:rsidR="00776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52F93" w:rsidRPr="00752F93" w14:paraId="780DA859" w14:textId="77777777" w:rsidTr="00752F93">
        <w:tc>
          <w:tcPr>
            <w:tcW w:w="1560" w:type="dxa"/>
            <w:shd w:val="clear" w:color="auto" w:fill="auto"/>
          </w:tcPr>
          <w:p w14:paraId="7EFAC39E" w14:textId="77777777" w:rsidR="00752F93" w:rsidRPr="00752F93" w:rsidRDefault="00CD01B7" w:rsidP="00752F9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12.30-12.4</w:t>
            </w:r>
            <w:r w:rsidR="00752F93"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59" w:type="dxa"/>
            <w:shd w:val="clear" w:color="auto" w:fill="auto"/>
          </w:tcPr>
          <w:p w14:paraId="752F8EF0" w14:textId="77777777" w:rsidR="008F58E8" w:rsidRDefault="00752F93" w:rsidP="0075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Горяева Нина Баттаевна,</w:t>
            </w:r>
            <w:r w:rsidRPr="007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классов МКОУ «Алцынхутинская средн</w:t>
            </w:r>
            <w:r w:rsidR="008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яя общеобразовательная школа имени </w:t>
            </w:r>
          </w:p>
          <w:p w14:paraId="3C8B87D8" w14:textId="77777777" w:rsidR="00752F93" w:rsidRPr="00752F93" w:rsidRDefault="00752F93" w:rsidP="0075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О. Рокчинского» Кетченеровского района</w:t>
            </w:r>
          </w:p>
          <w:p w14:paraId="4FE750A5" w14:textId="77777777" w:rsidR="00752F93" w:rsidRPr="00752F93" w:rsidRDefault="00752F9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опыта работы учителей МКОУ «Алцынхутинская средняя общеобразовательная школа им. Г. О. Рокчинского» по аудиовизуальной методике А. Ш. Кичикова</w:t>
            </w:r>
            <w:r w:rsidR="00776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52F93" w:rsidRPr="00752F93" w14:paraId="3FF63861" w14:textId="77777777" w:rsidTr="00752F93">
        <w:tc>
          <w:tcPr>
            <w:tcW w:w="1560" w:type="dxa"/>
            <w:shd w:val="clear" w:color="auto" w:fill="auto"/>
          </w:tcPr>
          <w:p w14:paraId="3F005971" w14:textId="77777777" w:rsidR="00752F93" w:rsidRPr="00752F93" w:rsidRDefault="00CD01B7" w:rsidP="00752F9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12.40-12.5</w:t>
            </w:r>
            <w:r w:rsidR="00752F93"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59" w:type="dxa"/>
            <w:shd w:val="clear" w:color="auto" w:fill="auto"/>
          </w:tcPr>
          <w:p w14:paraId="0B740850" w14:textId="77777777" w:rsidR="00752F93" w:rsidRPr="00752F93" w:rsidRDefault="00752F93" w:rsidP="00752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Цакирова Нура Намжиловна,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D01146"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учитель родного (калмыцкого) языка и литературы 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МКОУ «Городовиковская многопрофильная гимназия им. Б.Б. Городовикова» г.</w:t>
            </w:r>
            <w:r w:rsidR="008F58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Городовиковска </w:t>
            </w:r>
          </w:p>
          <w:p w14:paraId="7D6FAABE" w14:textId="77777777" w:rsidR="00752F93" w:rsidRPr="00752F93" w:rsidRDefault="00752F9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Педагогическое обеспечение учебно-воспитательного процесса средствами народной педагогики</w:t>
            </w:r>
            <w:r w:rsidR="00776ED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752F93" w:rsidRPr="00752F93" w14:paraId="65DB573A" w14:textId="77777777" w:rsidTr="00752F93">
        <w:tc>
          <w:tcPr>
            <w:tcW w:w="1560" w:type="dxa"/>
            <w:shd w:val="clear" w:color="auto" w:fill="auto"/>
          </w:tcPr>
          <w:p w14:paraId="63DDB6BB" w14:textId="77777777" w:rsidR="00752F93" w:rsidRPr="00752F93" w:rsidRDefault="00CD01B7" w:rsidP="00752F9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12.50-13.0</w:t>
            </w:r>
            <w:r w:rsidR="00752F93"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59" w:type="dxa"/>
            <w:shd w:val="clear" w:color="auto" w:fill="auto"/>
          </w:tcPr>
          <w:p w14:paraId="4BB80770" w14:textId="77777777" w:rsidR="00752F93" w:rsidRPr="00752F93" w:rsidRDefault="00752F93" w:rsidP="0075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Эрдниева Ольга Бодаевна,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D01146"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учитель родного (калмыцкого) языка и литературы 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МКОУ «Ульдючинская </w:t>
            </w:r>
            <w:r w:rsidR="00D011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сельская национальная гимназия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им. О.Д. Мукаевой» Приютненского района</w:t>
            </w:r>
          </w:p>
          <w:p w14:paraId="6E0235EA" w14:textId="77777777" w:rsidR="00752F93" w:rsidRPr="00752F93" w:rsidRDefault="00752F9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Развитие речи обучающихся через деятельность этнографического театрального кружка «Торһа»</w:t>
            </w:r>
            <w:r w:rsidR="00776ED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752F93" w:rsidRPr="00752F93" w14:paraId="44992992" w14:textId="77777777" w:rsidTr="00752F93">
        <w:tc>
          <w:tcPr>
            <w:tcW w:w="1560" w:type="dxa"/>
            <w:shd w:val="clear" w:color="auto" w:fill="auto"/>
          </w:tcPr>
          <w:p w14:paraId="2AAE4AC7" w14:textId="77777777" w:rsidR="00752F93" w:rsidRPr="00752F93" w:rsidRDefault="00CD01B7" w:rsidP="00752F9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lastRenderedPageBreak/>
              <w:t>13.00-13.1</w:t>
            </w:r>
            <w:r w:rsidR="00752F93"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59" w:type="dxa"/>
            <w:shd w:val="clear" w:color="auto" w:fill="auto"/>
          </w:tcPr>
          <w:p w14:paraId="7B776DAF" w14:textId="77777777" w:rsidR="008F58E8" w:rsidRDefault="00752F93" w:rsidP="0075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Сарылова Марина Николаевна,</w:t>
            </w:r>
            <w:r w:rsidR="00D011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D01146"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учитель родного (калмыцкого) языка и литературы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МБОУ «</w:t>
            </w:r>
            <w:r w:rsidR="00D011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№21» </w:t>
            </w:r>
          </w:p>
          <w:p w14:paraId="2FB7D806" w14:textId="77777777" w:rsidR="00752F93" w:rsidRPr="00752F93" w:rsidRDefault="00752F93" w:rsidP="0075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Элисты</w:t>
            </w:r>
          </w:p>
          <w:p w14:paraId="3AE724FD" w14:textId="77777777" w:rsidR="008F58E8" w:rsidRDefault="00752F9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Этнопедагогические аспекты в изучении исторических </w:t>
            </w:r>
          </w:p>
          <w:p w14:paraId="5082CA56" w14:textId="77777777" w:rsidR="00752F93" w:rsidRPr="00752F93" w:rsidRDefault="00752F9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личностей-символов</w:t>
            </w:r>
            <w:r w:rsidR="00776ED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752F93" w:rsidRPr="00752F93" w14:paraId="41EDE980" w14:textId="77777777" w:rsidTr="00752F93">
        <w:tc>
          <w:tcPr>
            <w:tcW w:w="1560" w:type="dxa"/>
            <w:shd w:val="clear" w:color="auto" w:fill="auto"/>
          </w:tcPr>
          <w:p w14:paraId="42DCA832" w14:textId="77777777" w:rsidR="00752F93" w:rsidRPr="00752F93" w:rsidRDefault="00CD01B7" w:rsidP="00752F9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13.10-13.2</w:t>
            </w:r>
            <w:r w:rsidR="00752F93" w:rsidRPr="0075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59" w:type="dxa"/>
            <w:shd w:val="clear" w:color="auto" w:fill="auto"/>
          </w:tcPr>
          <w:p w14:paraId="262D5E0F" w14:textId="77777777" w:rsidR="00752F93" w:rsidRPr="00752F93" w:rsidRDefault="00752F93" w:rsidP="0075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Бадмаева Наталья Борисовна, </w:t>
            </w:r>
            <w:r w:rsidR="00D01146"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учитель родного (калмыцкого) языка и литературы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МБОУ «</w:t>
            </w:r>
            <w:r w:rsidR="00D011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52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№2» г.Элисты</w:t>
            </w:r>
          </w:p>
          <w:p w14:paraId="357E1B66" w14:textId="77777777" w:rsidR="00752F93" w:rsidRPr="00752F93" w:rsidRDefault="00752F93" w:rsidP="0075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2F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Пассионарии в этнопедагогике Калмыкии</w:t>
            </w:r>
            <w:r w:rsidR="00776ED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A56FD6" w:rsidRPr="00752F93" w14:paraId="70ABB453" w14:textId="77777777" w:rsidTr="00752F93">
        <w:tc>
          <w:tcPr>
            <w:tcW w:w="1560" w:type="dxa"/>
            <w:shd w:val="clear" w:color="auto" w:fill="auto"/>
          </w:tcPr>
          <w:p w14:paraId="5F23BE59" w14:textId="77777777" w:rsidR="00A56FD6" w:rsidRPr="00752F93" w:rsidRDefault="00CD01B7" w:rsidP="00752F9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13.20-13.3</w:t>
            </w:r>
            <w:r w:rsidR="00A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0</w:t>
            </w:r>
          </w:p>
        </w:tc>
        <w:tc>
          <w:tcPr>
            <w:tcW w:w="7659" w:type="dxa"/>
            <w:shd w:val="clear" w:color="auto" w:fill="auto"/>
          </w:tcPr>
          <w:p w14:paraId="794A36EB" w14:textId="77777777" w:rsidR="00A56FD6" w:rsidRDefault="00A56FD6" w:rsidP="0075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Ностаева Саглара Ивановна,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учитель родного (калмыцкого) языка и литературы МКОУ «Приютненская многопрофильная гимназия» Приютненского района</w:t>
            </w:r>
          </w:p>
          <w:p w14:paraId="2F29C65D" w14:textId="77777777" w:rsidR="00A56FD6" w:rsidRPr="00A56FD6" w:rsidRDefault="00A56FD6" w:rsidP="00A5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A56FD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Хальмг келнə кичəлмүдтəн профессор А.Ш. Кичиковин үүдəврмүдин, аудио-визуальн эв-арh олзлhн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  <w:bookmarkEnd w:id="0"/>
    </w:tbl>
    <w:p w14:paraId="0631CC7E" w14:textId="77777777" w:rsidR="00B211E7" w:rsidRDefault="00B211E7" w:rsidP="00882D8A">
      <w:pPr>
        <w:jc w:val="center"/>
      </w:pPr>
    </w:p>
    <w:sectPr w:rsidR="00B211E7" w:rsidSect="004A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C3A"/>
    <w:rsid w:val="004A7AB6"/>
    <w:rsid w:val="00572EAC"/>
    <w:rsid w:val="00752F93"/>
    <w:rsid w:val="00776ED4"/>
    <w:rsid w:val="007A2179"/>
    <w:rsid w:val="00882D8A"/>
    <w:rsid w:val="008F58E8"/>
    <w:rsid w:val="00A104F4"/>
    <w:rsid w:val="00A56FD6"/>
    <w:rsid w:val="00A66124"/>
    <w:rsid w:val="00B211E7"/>
    <w:rsid w:val="00BA59B3"/>
    <w:rsid w:val="00CD01B7"/>
    <w:rsid w:val="00D01146"/>
    <w:rsid w:val="00D22351"/>
    <w:rsid w:val="00D37C3A"/>
    <w:rsid w:val="00E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D49F"/>
  <w15:docId w15:val="{3C059EDB-8353-4FAE-B1D0-61BEE0C7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l4_9mHSONMCHGznimoo3VrSawdjoqOLh-fod8oTFky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2023-09-28T13:29:00Z</dcterms:created>
  <dcterms:modified xsi:type="dcterms:W3CDTF">2023-10-02T08:09:00Z</dcterms:modified>
</cp:coreProperties>
</file>