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E58" w14:textId="77777777" w:rsidR="00DD2F55" w:rsidRPr="007204E1" w:rsidRDefault="00DD2F55" w:rsidP="00DD2F55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22</w:t>
      </w:r>
    </w:p>
    <w:p w14:paraId="5556F649" w14:textId="77777777" w:rsidR="00DD2F55" w:rsidRPr="007204E1" w:rsidRDefault="00DD2F55" w:rsidP="00DD2F55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04333314" w14:textId="77777777" w:rsidR="00DD2F55" w:rsidRPr="007204E1" w:rsidRDefault="00DD2F55" w:rsidP="00DD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3B3B309A" w14:textId="77777777" w:rsidR="00DD2F55" w:rsidRPr="007204E1" w:rsidRDefault="00DD2F55" w:rsidP="00DD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(Педагог-методист)</w:t>
      </w:r>
    </w:p>
    <w:tbl>
      <w:tblPr>
        <w:tblpPr w:leftFromText="180" w:rightFromText="180" w:vertAnchor="text" w:tblpY="1"/>
        <w:tblOverlap w:val="never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846"/>
        <w:gridCol w:w="1843"/>
        <w:gridCol w:w="13"/>
      </w:tblGrid>
      <w:tr w:rsidR="00DD2F55" w:rsidRPr="007204E1" w14:paraId="0E0341CD" w14:textId="77777777" w:rsidTr="00DD2F55">
        <w:trPr>
          <w:gridAfter w:val="1"/>
          <w:wAfter w:w="13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4F79" w14:textId="77777777" w:rsidR="00DD2F55" w:rsidRPr="007204E1" w:rsidRDefault="00DD2F55" w:rsidP="00AB01EC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B264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9393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Ссылки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на  подтверждающие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документы</w:t>
            </w:r>
          </w:p>
        </w:tc>
      </w:tr>
      <w:tr w:rsidR="00DD2F55" w:rsidRPr="007204E1" w14:paraId="535878F5" w14:textId="77777777" w:rsidTr="00DD2F55">
        <w:trPr>
          <w:trHeight w:val="540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F52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1.Руководство методической работой</w:t>
            </w:r>
          </w:p>
        </w:tc>
      </w:tr>
      <w:tr w:rsidR="00DD2F55" w:rsidRPr="007204E1" w14:paraId="4C14E904" w14:textId="77777777" w:rsidTr="00DD2F55">
        <w:trPr>
          <w:gridAfter w:val="1"/>
          <w:wAfter w:w="13" w:type="dxa"/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361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lang w:eastAsia="ru-RU"/>
              </w:rPr>
              <w:t>1.</w:t>
            </w:r>
            <w:proofErr w:type="gramStart"/>
            <w:r w:rsidRPr="007204E1">
              <w:rPr>
                <w:rFonts w:ascii="Times New Roman" w:eastAsia="Times New Roman" w:hAnsi="Times New Roman"/>
                <w:lang w:eastAsia="ru-RU"/>
              </w:rPr>
              <w:t>1.Руководство</w:t>
            </w:r>
            <w:proofErr w:type="gramEnd"/>
            <w:r w:rsidRPr="007204E1">
              <w:rPr>
                <w:rFonts w:ascii="Times New Roman" w:eastAsia="Times New Roman" w:hAnsi="Times New Roman"/>
                <w:lang w:eastAsia="ru-RU"/>
              </w:rPr>
              <w:t xml:space="preserve"> методическим объединением педагогических работников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195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473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Копии приказов (не менее 2-х лет)</w:t>
            </w:r>
          </w:p>
        </w:tc>
      </w:tr>
      <w:tr w:rsidR="00DD2F55" w:rsidRPr="007204E1" w14:paraId="451EDFBD" w14:textId="77777777" w:rsidTr="00DD2F55">
        <w:trPr>
          <w:gridAfter w:val="1"/>
          <w:wAfter w:w="13" w:type="dxa"/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51B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2.Руководство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разработкой программно-методического сопровождения образовательного процесса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0C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A11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Копии приказов</w:t>
            </w:r>
          </w:p>
        </w:tc>
      </w:tr>
      <w:tr w:rsidR="00DD2F55" w:rsidRPr="007204E1" w14:paraId="0355D26A" w14:textId="77777777" w:rsidTr="00DD2F55">
        <w:trPr>
          <w:gridAfter w:val="1"/>
          <w:wAfter w:w="13" w:type="dxa"/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D07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3.Методическое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772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FB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Копии приказов о назначении руководителем реализации проекта, инновационных программ</w:t>
            </w:r>
          </w:p>
        </w:tc>
      </w:tr>
      <w:tr w:rsidR="00DD2F55" w:rsidRPr="007204E1" w14:paraId="67994871" w14:textId="77777777" w:rsidTr="00DD2F55">
        <w:trPr>
          <w:gridAfter w:val="1"/>
          <w:wAfter w:w="13" w:type="dxa"/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306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1.4. Результативность участия в Проектах, инновационной деятельности, Грантах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E9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6A6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приказов или иных документов о результатах участия  </w:t>
            </w:r>
          </w:p>
        </w:tc>
      </w:tr>
      <w:tr w:rsidR="00DD2F55" w:rsidRPr="007204E1" w14:paraId="1D262A7D" w14:textId="77777777" w:rsidTr="00DD2F55">
        <w:trPr>
          <w:trHeight w:val="283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498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поддержка педагогических работников.</w:t>
            </w:r>
          </w:p>
        </w:tc>
      </w:tr>
      <w:tr w:rsidR="00DD2F55" w:rsidRPr="007204E1" w14:paraId="59260E80" w14:textId="77777777" w:rsidTr="00DD2F55">
        <w:trPr>
          <w:gridAfter w:val="1"/>
          <w:wAfter w:w="13" w:type="dxa"/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D35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1.Наличие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плана методической работы в ОО, участие в реализации мероприятий для педагогических кадров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541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554460C6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4AE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Приказы об утверждении Плана методической работы с указанием ответственности за мероприятия </w:t>
            </w:r>
          </w:p>
        </w:tc>
      </w:tr>
      <w:tr w:rsidR="00DD2F55" w:rsidRPr="007204E1" w14:paraId="3807DAC4" w14:textId="77777777" w:rsidTr="00DD2F55">
        <w:trPr>
          <w:gridAfter w:val="1"/>
          <w:wAfter w:w="13" w:type="dxa"/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5CB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2.2. Участие педагогов методического объединения ОО в семинарах, конференциях, форумах и др. педагогических мероприятиях различных уровней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8CC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1F7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Сертификаты участия</w:t>
            </w:r>
          </w:p>
        </w:tc>
      </w:tr>
      <w:tr w:rsidR="00DD2F55" w:rsidRPr="007204E1" w14:paraId="76F237DB" w14:textId="77777777" w:rsidTr="00DD2F55">
        <w:trPr>
          <w:gridAfter w:val="1"/>
          <w:wAfter w:w="13" w:type="dxa"/>
          <w:trHeight w:val="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6739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2.3. Участие в разработке, корректировке, рецензировании образовательных программ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D44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0CBD9F1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079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DD2F55" w:rsidRPr="007204E1" w14:paraId="79B486A3" w14:textId="77777777" w:rsidTr="00DD2F55">
        <w:trPr>
          <w:gridAfter w:val="1"/>
          <w:wAfter w:w="13" w:type="dxa"/>
          <w:trHeight w:val="4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DF6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2.4.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14:paraId="07CB2485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1744C71A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r w:rsidRPr="007204E1">
              <w:rPr>
                <w:rFonts w:ascii="Times New Roman" w:eastAsia="Calibri" w:hAnsi="Times New Roman" w:cs="Times New Roman"/>
              </w:rPr>
              <w:t xml:space="preserve">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4497008B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6FFCB500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4CB8BF67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 Победители/призеры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CB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532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подтверждающие участие в подготовке участника конкурса</w:t>
            </w:r>
          </w:p>
        </w:tc>
      </w:tr>
      <w:tr w:rsidR="00DD2F55" w:rsidRPr="007204E1" w14:paraId="0925C84B" w14:textId="77777777" w:rsidTr="00DD2F55">
        <w:trPr>
          <w:gridAfter w:val="1"/>
          <w:wAfter w:w="13" w:type="dxa"/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1580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2.5.  Результативность участия в профессиональных конкурсах педагогического мастерства всех уровней.</w:t>
            </w:r>
          </w:p>
          <w:p w14:paraId="54AB93C2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55506586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Росссии</w:t>
            </w:r>
            <w:proofErr w:type="spellEnd"/>
            <w:r w:rsidRPr="007204E1">
              <w:rPr>
                <w:rFonts w:ascii="Times New Roman" w:eastAsia="Calibri" w:hAnsi="Times New Roman" w:cs="Times New Roman"/>
              </w:rPr>
              <w:t xml:space="preserve">; </w:t>
            </w:r>
            <w:hyperlink r:id="rId5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08539CAD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0AAE47E8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5B094574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14:paraId="0DBA597F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Победители/призеры</w:t>
            </w:r>
          </w:p>
          <w:p w14:paraId="41081542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6E2460B0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049E265E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4232A350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A0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C74072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00115C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A6B5E3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9C9989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AEEF8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6E5D8A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072883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9F7F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A986B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D62AF8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F3B4DB9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5121A61F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2EECD1B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01D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Дипломы, сертификаты участия</w:t>
            </w:r>
          </w:p>
        </w:tc>
      </w:tr>
      <w:tr w:rsidR="00DD2F55" w:rsidRPr="007204E1" w14:paraId="5672DDE8" w14:textId="77777777" w:rsidTr="00DD2F55">
        <w:trPr>
          <w:gridAfter w:val="1"/>
          <w:wAfter w:w="13" w:type="dxa"/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8D30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2.6.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6CB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7F7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ИОМ</w:t>
            </w:r>
          </w:p>
          <w:p w14:paraId="55987FFD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(более 5 ИОМ)</w:t>
            </w:r>
          </w:p>
        </w:tc>
      </w:tr>
      <w:tr w:rsidR="00DD2F55" w:rsidRPr="007204E1" w14:paraId="18D6ABE9" w14:textId="77777777" w:rsidTr="00DD2F55">
        <w:trPr>
          <w:gridAfter w:val="1"/>
          <w:wAfter w:w="13" w:type="dxa"/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F4B0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2.7. Оказание методической поддержки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 профессиональном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развитии педагогов, подготовка к аттестации на присвоение первой или высшей квалификационной категории впервые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A8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56C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Статистические  данные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копии приказов</w:t>
            </w:r>
          </w:p>
        </w:tc>
      </w:tr>
      <w:tr w:rsidR="00DD2F55" w:rsidRPr="007204E1" w14:paraId="00451233" w14:textId="77777777" w:rsidTr="00DD2F55">
        <w:trPr>
          <w:gridAfter w:val="1"/>
          <w:wAfter w:w="13" w:type="dxa"/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DDE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8..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прошедших обучение по программам повышения квалификации (за три последних года)</w:t>
            </w:r>
          </w:p>
          <w:p w14:paraId="1EB9DEA5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Табличные данные</w:t>
            </w:r>
          </w:p>
          <w:tbl>
            <w:tblPr>
              <w:tblStyle w:val="31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985"/>
            </w:tblGrid>
            <w:tr w:rsidR="00DD2F55" w:rsidRPr="007204E1" w14:paraId="56CB97B2" w14:textId="77777777" w:rsidTr="00AB01EC">
              <w:tc>
                <w:tcPr>
                  <w:tcW w:w="3856" w:type="dxa"/>
                </w:tcPr>
                <w:p w14:paraId="5B9F101E" w14:textId="77777777" w:rsidR="00DD2F55" w:rsidRPr="007204E1" w:rsidRDefault="00DD2F55" w:rsidP="00AB01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204E1">
                    <w:rPr>
                      <w:rFonts w:ascii="Times New Roman" w:hAnsi="Times New Roman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985" w:type="dxa"/>
                </w:tcPr>
                <w:p w14:paraId="003A473D" w14:textId="77777777" w:rsidR="00DD2F55" w:rsidRPr="007204E1" w:rsidRDefault="00DD2F55" w:rsidP="00AB01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204E1">
                    <w:rPr>
                      <w:rFonts w:ascii="Times New Roman" w:hAnsi="Times New Roman"/>
                      <w:lang w:eastAsia="ru-RU"/>
                    </w:rPr>
                    <w:t>Доли</w:t>
                  </w:r>
                </w:p>
              </w:tc>
            </w:tr>
            <w:tr w:rsidR="00DD2F55" w:rsidRPr="007204E1" w14:paraId="7031EA59" w14:textId="77777777" w:rsidTr="00AB01EC">
              <w:tc>
                <w:tcPr>
                  <w:tcW w:w="3856" w:type="dxa"/>
                </w:tcPr>
                <w:p w14:paraId="5B876BC5" w14:textId="77777777" w:rsidR="00DD2F55" w:rsidRPr="007204E1" w:rsidRDefault="00DD2F55" w:rsidP="00AB01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204E1">
                    <w:rPr>
                      <w:rFonts w:ascii="Times New Roman" w:hAnsi="Times New Roman"/>
                      <w:lang w:eastAsia="ru-RU"/>
                    </w:rPr>
                    <w:t>Из федерального реестра</w:t>
                  </w:r>
                </w:p>
              </w:tc>
              <w:tc>
                <w:tcPr>
                  <w:tcW w:w="1985" w:type="dxa"/>
                </w:tcPr>
                <w:p w14:paraId="753E4033" w14:textId="77777777" w:rsidR="00DD2F55" w:rsidRPr="007204E1" w:rsidRDefault="00DD2F55" w:rsidP="00AB01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DD2F55" w:rsidRPr="007204E1" w14:paraId="1FE4FE1D" w14:textId="77777777" w:rsidTr="00AB01EC">
              <w:tc>
                <w:tcPr>
                  <w:tcW w:w="3856" w:type="dxa"/>
                </w:tcPr>
                <w:p w14:paraId="45F8420E" w14:textId="77777777" w:rsidR="00DD2F55" w:rsidRPr="007204E1" w:rsidRDefault="00DD2F55" w:rsidP="00AB01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204E1">
                    <w:rPr>
                      <w:rFonts w:ascii="Times New Roman" w:hAnsi="Times New Roman"/>
                      <w:lang w:eastAsia="ru-RU"/>
                    </w:rPr>
                    <w:t>по программам ПК (КРИПКРО и других ИРО)</w:t>
                  </w:r>
                </w:p>
              </w:tc>
              <w:tc>
                <w:tcPr>
                  <w:tcW w:w="1985" w:type="dxa"/>
                </w:tcPr>
                <w:p w14:paraId="600AF850" w14:textId="77777777" w:rsidR="00DD2F55" w:rsidRPr="007204E1" w:rsidRDefault="00DD2F55" w:rsidP="00AB01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2EF56B57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30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746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F55" w:rsidRPr="007204E1" w14:paraId="155F3D22" w14:textId="77777777" w:rsidTr="00DD2F55">
        <w:trPr>
          <w:trHeight w:val="535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2D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Вклад в повышение качества образования, </w:t>
            </w:r>
          </w:p>
          <w:p w14:paraId="16C16C2A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распространение собственного опыта</w:t>
            </w:r>
          </w:p>
        </w:tc>
      </w:tr>
      <w:tr w:rsidR="00DD2F55" w:rsidRPr="007204E1" w14:paraId="0D4FE8FF" w14:textId="77777777" w:rsidTr="00DD2F55">
        <w:trPr>
          <w:gridAfter w:val="1"/>
          <w:wAfter w:w="13" w:type="dxa"/>
          <w:trHeight w:val="11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BD6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3.1.  Организация и проведение методических мероприятий в ОО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2FC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7C3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Копии приказов об организации и проведении мероприятия</w:t>
            </w:r>
          </w:p>
        </w:tc>
      </w:tr>
      <w:tr w:rsidR="00DD2F55" w:rsidRPr="007204E1" w14:paraId="12250E12" w14:textId="77777777" w:rsidTr="00DD2F55">
        <w:trPr>
          <w:gridAfter w:val="1"/>
          <w:wAfter w:w="13" w:type="dxa"/>
          <w:trHeight w:val="11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A5B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3.2. Публикации методических и дидактических разработок, статей, обобщение собственного опыта. </w:t>
            </w:r>
          </w:p>
          <w:p w14:paraId="168D85FC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E9E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6585478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AD6DF6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58F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Ссылки на публикации, сертификаты </w:t>
            </w:r>
          </w:p>
        </w:tc>
      </w:tr>
      <w:tr w:rsidR="00DD2F55" w:rsidRPr="007204E1" w14:paraId="54DD03AB" w14:textId="77777777" w:rsidTr="00DD2F55">
        <w:trPr>
          <w:gridAfter w:val="1"/>
          <w:wAfter w:w="13" w:type="dxa"/>
          <w:trHeight w:val="6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A54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3.3. Выступления с докладами, мастер-классами (трансляция собственного опыта) на семинарах, конференциях,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вебинарах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мероприятиях </w:t>
            </w:r>
          </w:p>
          <w:p w14:paraId="475C7E6C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( 3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более)</w:t>
            </w:r>
          </w:p>
          <w:p w14:paraId="426AE122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( 2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более)</w:t>
            </w:r>
          </w:p>
          <w:p w14:paraId="194B9E69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0508D972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FD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2C223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E9A0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89654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30</w:t>
            </w:r>
          </w:p>
          <w:p w14:paraId="00DBD170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0BFE5CA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3835378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89C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Ссылки на приказы, программы мероприятий</w:t>
            </w:r>
          </w:p>
        </w:tc>
      </w:tr>
      <w:tr w:rsidR="00DD2F55" w:rsidRPr="007204E1" w14:paraId="0B8485DC" w14:textId="77777777" w:rsidTr="00DD2F55">
        <w:trPr>
          <w:gridAfter w:val="1"/>
          <w:wAfter w:w="13" w:type="dxa"/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9FA6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3.4. Участие в экспертной деятельности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5B1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5310E98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826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Копии приказов</w:t>
            </w:r>
          </w:p>
        </w:tc>
      </w:tr>
      <w:tr w:rsidR="00DD2F55" w:rsidRPr="007204E1" w14:paraId="083CC276" w14:textId="77777777" w:rsidTr="00DD2F55">
        <w:trPr>
          <w:gridAfter w:val="1"/>
          <w:wAfter w:w="13" w:type="dxa"/>
          <w:trHeight w:val="11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0A68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3.5. Работа в составе методических объединений, советов, активов, творческих групп </w:t>
            </w:r>
          </w:p>
          <w:p w14:paraId="606C2E8A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(на муниципальном, региональном, всероссийском уровнях)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097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04F61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77223DE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724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приказов </w:t>
            </w:r>
          </w:p>
        </w:tc>
      </w:tr>
      <w:tr w:rsidR="00DD2F55" w:rsidRPr="007204E1" w14:paraId="4A2B4E52" w14:textId="77777777" w:rsidTr="00DD2F55">
        <w:trPr>
          <w:gridAfter w:val="1"/>
          <w:wAfter w:w="13" w:type="dxa"/>
          <w:trHeight w:val="11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F4D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3.6.  Курсы повышения квалификации по направлению деятельности:</w:t>
            </w:r>
          </w:p>
          <w:p w14:paraId="0B752CED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 программам из федерального реестра;</w:t>
            </w:r>
          </w:p>
          <w:p w14:paraId="29492C4F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 программам БУ ДПО РК «КРИПКРО»;</w:t>
            </w:r>
          </w:p>
          <w:p w14:paraId="77358C9E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других организациях ДПО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2E5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24B1C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3EB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Удостоверения </w:t>
            </w:r>
          </w:p>
        </w:tc>
      </w:tr>
      <w:tr w:rsidR="00DD2F55" w:rsidRPr="007204E1" w14:paraId="6508DFF2" w14:textId="77777777" w:rsidTr="00DD2F55">
        <w:trPr>
          <w:gridAfter w:val="1"/>
          <w:wAfter w:w="13" w:type="dxa"/>
          <w:trHeight w:val="5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25B" w14:textId="77777777" w:rsidR="00DD2F55" w:rsidRPr="007204E1" w:rsidRDefault="00DD2F55" w:rsidP="00AB01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</w:rPr>
              <w:lastRenderedPageBreak/>
              <w:t>3.7 Наличие изданного учебника, учебного пособия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3B5" w14:textId="77777777" w:rsidR="00DD2F55" w:rsidRPr="007204E1" w:rsidRDefault="00DD2F55" w:rsidP="00AB01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9F7" w14:textId="77777777" w:rsidR="00DD2F55" w:rsidRPr="007204E1" w:rsidRDefault="00DD2F55" w:rsidP="00AB01EC">
            <w:pPr>
              <w:rPr>
                <w:rFonts w:ascii="Times New Roman" w:eastAsia="Calibri" w:hAnsi="Times New Roman" w:cs="Times New Roman"/>
              </w:rPr>
            </w:pPr>
            <w:r w:rsidRPr="007204E1">
              <w:rPr>
                <w:rFonts w:ascii="Times New Roman" w:eastAsia="Calibri" w:hAnsi="Times New Roman" w:cs="Times New Roman"/>
              </w:rPr>
              <w:t>Бессрочно</w:t>
            </w:r>
          </w:p>
        </w:tc>
      </w:tr>
      <w:tr w:rsidR="00DD2F55" w:rsidRPr="007204E1" w14:paraId="0A61C156" w14:textId="77777777" w:rsidTr="00DD2F55">
        <w:trPr>
          <w:trHeight w:val="604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13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4.Конкурсы профессионального мастерства</w:t>
            </w:r>
          </w:p>
        </w:tc>
      </w:tr>
      <w:tr w:rsidR="00DD2F55" w:rsidRPr="007204E1" w14:paraId="10B766A5" w14:textId="77777777" w:rsidTr="00DD2F55">
        <w:trPr>
          <w:gridAfter w:val="1"/>
          <w:wAfter w:w="13" w:type="dxa"/>
          <w:trHeight w:val="11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15A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1.Личное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конкурсах профессионального педагогического мастерства  «Педагог года»</w:t>
            </w:r>
          </w:p>
          <w:p w14:paraId="130093FB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1839C872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7BCB8318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49712D13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 уровень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766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B79133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A0D65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40</w:t>
            </w:r>
          </w:p>
          <w:p w14:paraId="3AF0BA8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0318B6A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47BE3354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4D7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8FA9875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DD2F55" w:rsidRPr="007204E1" w14:paraId="614284DE" w14:textId="77777777" w:rsidTr="00DD2F55">
        <w:trPr>
          <w:gridAfter w:val="1"/>
          <w:wAfter w:w="13" w:type="dxa"/>
          <w:trHeight w:val="7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E0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4.2.  Результативность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личного  участия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 профессиональных конкурсах педагогического мастерства всех уровней.</w:t>
            </w:r>
          </w:p>
          <w:p w14:paraId="28CE4B69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0D2FD36A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7ECE3BEE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48DE2307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0CF2B044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14:paraId="5560E9AF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Победители/призеры</w:t>
            </w:r>
          </w:p>
          <w:p w14:paraId="01F1B545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30C3D19D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634D3AB1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24D19429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 уровень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60A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78980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72D25C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CEB9C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E7B7DB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8533E3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45172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57548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1102B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560043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54DE7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44E81436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165C3B4E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6B5BD116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A36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C6D1EC6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DD2F55" w:rsidRPr="007204E1" w14:paraId="4BAB2CEC" w14:textId="77777777" w:rsidTr="00DD2F55">
        <w:trPr>
          <w:trHeight w:val="558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AEA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5.Награды, поощрения</w:t>
            </w:r>
          </w:p>
        </w:tc>
      </w:tr>
      <w:tr w:rsidR="00DD2F55" w:rsidRPr="007204E1" w14:paraId="4FC34A07" w14:textId="77777777" w:rsidTr="00DD2F55">
        <w:trPr>
          <w:gridAfter w:val="1"/>
          <w:wAfter w:w="13" w:type="dxa"/>
          <w:trHeight w:val="54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261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5.1. Грамоты: </w:t>
            </w:r>
          </w:p>
          <w:p w14:paraId="40846225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 Премия АРМО</w:t>
            </w:r>
          </w:p>
          <w:p w14:paraId="31B5F40B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МОН РК,</w:t>
            </w:r>
          </w:p>
          <w:p w14:paraId="2C601DB1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Звания, Грамота МО РФ</w:t>
            </w:r>
          </w:p>
          <w:p w14:paraId="7E5FE504" w14:textId="77777777" w:rsidR="00DD2F55" w:rsidRPr="007204E1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2DD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FD6E3A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5F7A8E05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 50</w:t>
            </w:r>
          </w:p>
          <w:p w14:paraId="7BA745AE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5B292BAE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BA2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EC8857E" w14:textId="77777777" w:rsidR="00DD2F55" w:rsidRPr="007204E1" w:rsidRDefault="00DD2F5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DB62556" w14:textId="77777777" w:rsidR="00DD2F55" w:rsidRPr="007204E1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2F55" w:rsidRPr="00773F0F" w14:paraId="33B12D7B" w14:textId="77777777" w:rsidTr="00DD2F55">
        <w:trPr>
          <w:gridAfter w:val="1"/>
          <w:wAfter w:w="13" w:type="dxa"/>
          <w:trHeight w:val="30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D11" w14:textId="77777777" w:rsidR="00DD2F55" w:rsidRPr="00773F0F" w:rsidRDefault="00DD2F5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Педагог-методист: проходной балл -650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595" w14:textId="77777777" w:rsidR="00DD2F55" w:rsidRPr="00773F0F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5A5" w14:textId="77777777" w:rsidR="00DD2F55" w:rsidRPr="00773F0F" w:rsidRDefault="00DD2F5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F1A89E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60"/>
    <w:rsid w:val="001200A8"/>
    <w:rsid w:val="001C3F63"/>
    <w:rsid w:val="00A24360"/>
    <w:rsid w:val="00D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22B8"/>
  <w15:chartTrackingRefBased/>
  <w15:docId w15:val="{0732B1E2-69AA-4B06-ABAD-B3D6524A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55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  <w:style w:type="table" w:customStyle="1" w:styleId="31">
    <w:name w:val="Сетка таблицы31"/>
    <w:basedOn w:val="a1"/>
    <w:next w:val="a7"/>
    <w:uiPriority w:val="59"/>
    <w:rsid w:val="00DD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D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2025-09-11T12:12:00Z</dcterms:created>
  <dcterms:modified xsi:type="dcterms:W3CDTF">2025-09-11T12:13:00Z</dcterms:modified>
</cp:coreProperties>
</file>