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2B68" w14:textId="77777777" w:rsidR="00F52943" w:rsidRPr="007204E1" w:rsidRDefault="00F52943" w:rsidP="00F52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№ 14</w:t>
      </w:r>
    </w:p>
    <w:p w14:paraId="581F2061" w14:textId="77777777" w:rsidR="00F52943" w:rsidRPr="007204E1" w:rsidRDefault="00F52943" w:rsidP="00F52943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proofErr w:type="gramStart"/>
      <w:r w:rsidRPr="007204E1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720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об</w:t>
      </w:r>
      <w:proofErr w:type="gramEnd"/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уровне профессиональной деятельности</w:t>
      </w:r>
    </w:p>
    <w:p w14:paraId="3D29FCC9" w14:textId="77777777" w:rsidR="00F52943" w:rsidRPr="007204E1" w:rsidRDefault="00F52943" w:rsidP="00F52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14:paraId="0ED372CE" w14:textId="77777777" w:rsidR="00F52943" w:rsidRPr="007204E1" w:rsidRDefault="00F52943" w:rsidP="00F52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(Воспитатель реабилитационного центра)</w:t>
      </w:r>
    </w:p>
    <w:p w14:paraId="60E7FCC2" w14:textId="77777777" w:rsidR="00F52943" w:rsidRPr="007204E1" w:rsidRDefault="00F52943" w:rsidP="00F529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10020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637"/>
        <w:gridCol w:w="2682"/>
        <w:gridCol w:w="454"/>
        <w:gridCol w:w="3969"/>
        <w:gridCol w:w="2268"/>
        <w:gridCol w:w="10"/>
      </w:tblGrid>
      <w:tr w:rsidR="00F52943" w:rsidRPr="007204E1" w14:paraId="16D43566" w14:textId="77777777" w:rsidTr="00F52943">
        <w:trPr>
          <w:gridAfter w:val="1"/>
          <w:wAfter w:w="10" w:type="dxa"/>
          <w:trHeight w:val="25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899F5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73308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Критерии и показатели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8A61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Баллы</w:t>
            </w:r>
          </w:p>
          <w:p w14:paraId="6E028839" w14:textId="77777777" w:rsidR="00F52943" w:rsidRPr="007204E1" w:rsidRDefault="00F52943" w:rsidP="00AB01EC">
            <w:pPr>
              <w:snapToGrid w:val="0"/>
              <w:spacing w:after="0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DC81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Подтверждающие документы. </w:t>
            </w:r>
          </w:p>
          <w:p w14:paraId="57882CFC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Название документа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( приказы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, технологические карты, грамоты, протоколы и т.д.)  и ссылка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каждый  на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документ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9D96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Примечания</w:t>
            </w:r>
          </w:p>
        </w:tc>
      </w:tr>
      <w:tr w:rsidR="00F52943" w:rsidRPr="007204E1" w14:paraId="3E4A1DE4" w14:textId="77777777" w:rsidTr="00F52943">
        <w:trPr>
          <w:trHeight w:val="253"/>
        </w:trPr>
        <w:tc>
          <w:tcPr>
            <w:tcW w:w="10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113C7B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1.Результаты освоения коррекционно-развивающей программы с воспитанниками</w:t>
            </w:r>
          </w:p>
        </w:tc>
      </w:tr>
      <w:tr w:rsidR="00F52943" w:rsidRPr="007204E1" w14:paraId="5DD455F7" w14:textId="77777777" w:rsidTr="00F52943">
        <w:trPr>
          <w:gridAfter w:val="1"/>
          <w:wAfter w:w="10" w:type="dxa"/>
          <w:trHeight w:val="193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</w:tcBorders>
          </w:tcPr>
          <w:p w14:paraId="3C697A30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14:paraId="35814C6B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</w:tcBorders>
          </w:tcPr>
          <w:p w14:paraId="3C5D7B90" w14:textId="77777777" w:rsidR="00F52943" w:rsidRPr="007204E1" w:rsidRDefault="00F52943" w:rsidP="00AB01EC">
            <w:pPr>
              <w:spacing w:before="100" w:beforeAutospacing="1" w:after="100" w:afterAutospacing="1" w:line="240" w:lineRule="auto"/>
              <w:ind w:left="360" w:right="9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Результаты освоения коррекционно-развивающей программы с воспитанниками за 3 года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A2338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06085D" w14:textId="77777777" w:rsidR="00F52943" w:rsidRPr="007204E1" w:rsidRDefault="00F52943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7BBCA3" w14:textId="77777777" w:rsidR="00F52943" w:rsidRPr="007204E1" w:rsidRDefault="00F52943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00A5CA" w14:textId="77777777" w:rsidR="00F52943" w:rsidRPr="007204E1" w:rsidRDefault="00F52943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E4F180" w14:textId="77777777" w:rsidR="00F52943" w:rsidRPr="007204E1" w:rsidRDefault="00F52943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11A167" w14:textId="77777777" w:rsidR="00F52943" w:rsidRPr="007204E1" w:rsidRDefault="00F52943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69C775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5A194" w14:textId="77777777" w:rsidR="00F52943" w:rsidRPr="007204E1" w:rsidRDefault="00F52943" w:rsidP="00AB01EC">
            <w:pPr>
              <w:widowControl w:val="0"/>
              <w:autoSpaceDE w:val="0"/>
              <w:autoSpaceDN w:val="0"/>
              <w:spacing w:after="0" w:line="240" w:lineRule="auto"/>
              <w:ind w:left="107" w:right="93" w:firstLine="18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</w:rPr>
              <w:t>Отчет  аттестуемого</w:t>
            </w:r>
            <w:proofErr w:type="gramEnd"/>
            <w:r w:rsidRPr="007204E1">
              <w:rPr>
                <w:rFonts w:ascii="Times New Roman" w:eastAsia="Times New Roman" w:hAnsi="Times New Roman" w:cs="Times New Roman"/>
              </w:rPr>
              <w:t>, подписанный руководителем учреждения отражающий:</w:t>
            </w:r>
          </w:p>
          <w:p w14:paraId="4FE48EF2" w14:textId="77777777" w:rsidR="00F52943" w:rsidRPr="007204E1" w:rsidRDefault="00F52943" w:rsidP="00F52943">
            <w:pPr>
              <w:widowControl w:val="0"/>
              <w:numPr>
                <w:ilvl w:val="0"/>
                <w:numId w:val="5"/>
              </w:numPr>
              <w:tabs>
                <w:tab w:val="left" w:pos="307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>умение составлять индивидуальные и подгрупповые коррекционно- развивающие программы работы с воспитанниками (с учётом индивидуальной программы реабилитации для детей с ОВ)</w:t>
            </w:r>
          </w:p>
          <w:p w14:paraId="0E4CAE23" w14:textId="77777777" w:rsidR="00F52943" w:rsidRPr="007204E1" w:rsidRDefault="00F52943" w:rsidP="00F52943">
            <w:pPr>
              <w:widowControl w:val="0"/>
              <w:numPr>
                <w:ilvl w:val="0"/>
                <w:numId w:val="5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>результаты</w:t>
            </w:r>
            <w:r w:rsidRPr="007204E1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реализации</w:t>
            </w:r>
            <w:r w:rsidRPr="007204E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системы</w:t>
            </w:r>
            <w:r w:rsidRPr="007204E1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индивидуальной</w:t>
            </w:r>
            <w:r w:rsidRPr="007204E1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и</w:t>
            </w:r>
            <w:r w:rsidRPr="007204E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групповой</w:t>
            </w:r>
            <w:r w:rsidRPr="007204E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  <w:spacing w:val="-2"/>
              </w:rPr>
              <w:t>работы;</w:t>
            </w:r>
          </w:p>
          <w:p w14:paraId="2EC12E7C" w14:textId="77777777" w:rsidR="00F52943" w:rsidRPr="007204E1" w:rsidRDefault="00F52943" w:rsidP="00F52943">
            <w:pPr>
              <w:widowControl w:val="0"/>
              <w:numPr>
                <w:ilvl w:val="0"/>
                <w:numId w:val="5"/>
              </w:numPr>
              <w:tabs>
                <w:tab w:val="left" w:pos="264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>взаимодействие со специалистами различных организаций и ведомств в целях организации и проведении мероприятий для воспитанников;</w:t>
            </w:r>
          </w:p>
          <w:p w14:paraId="4421269C" w14:textId="77777777" w:rsidR="00F52943" w:rsidRPr="007204E1" w:rsidRDefault="00F52943" w:rsidP="00F52943">
            <w:pPr>
              <w:widowControl w:val="0"/>
              <w:numPr>
                <w:ilvl w:val="0"/>
                <w:numId w:val="5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>взаимодействие по вопросам социальной адаптации воспитанников с педагогическими и медицинскими работниками своего учреждения;</w:t>
            </w:r>
          </w:p>
          <w:p w14:paraId="46D30729" w14:textId="77777777" w:rsidR="00F52943" w:rsidRPr="007204E1" w:rsidRDefault="00F52943" w:rsidP="00F52943">
            <w:pPr>
              <w:widowControl w:val="0"/>
              <w:numPr>
                <w:ilvl w:val="0"/>
                <w:numId w:val="5"/>
              </w:numPr>
              <w:tabs>
                <w:tab w:val="left" w:pos="276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 xml:space="preserve">оказание различных видов социально-педагогической помощи и под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</w:rPr>
              <w:t>держки</w:t>
            </w:r>
            <w:proofErr w:type="spellEnd"/>
            <w:r w:rsidRPr="007204E1">
              <w:rPr>
                <w:rFonts w:ascii="Times New Roman" w:eastAsia="Times New Roman" w:hAnsi="Times New Roman" w:cs="Times New Roman"/>
              </w:rPr>
              <w:t xml:space="preserve"> воспитанникам;</w:t>
            </w:r>
          </w:p>
          <w:p w14:paraId="28C69D97" w14:textId="77777777" w:rsidR="00F52943" w:rsidRPr="007204E1" w:rsidRDefault="00F52943" w:rsidP="00F52943">
            <w:pPr>
              <w:widowControl w:val="0"/>
              <w:numPr>
                <w:ilvl w:val="0"/>
                <w:numId w:val="5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 xml:space="preserve">указать долю воспитанников у данного педагога, включенных в </w:t>
            </w:r>
            <w:proofErr w:type="gramStart"/>
            <w:r w:rsidRPr="007204E1">
              <w:rPr>
                <w:rFonts w:ascii="Times New Roman" w:eastAsia="Times New Roman" w:hAnsi="Times New Roman" w:cs="Times New Roman"/>
              </w:rPr>
              <w:t>про- граммы</w:t>
            </w:r>
            <w:proofErr w:type="gramEnd"/>
            <w:r w:rsidRPr="007204E1">
              <w:rPr>
                <w:rFonts w:ascii="Times New Roman" w:eastAsia="Times New Roman" w:hAnsi="Times New Roman" w:cs="Times New Roman"/>
              </w:rPr>
              <w:t xml:space="preserve"> социальной адаптации и др.</w:t>
            </w:r>
          </w:p>
          <w:p w14:paraId="669880B2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E1A83" w14:textId="77777777" w:rsidR="00F52943" w:rsidRPr="007204E1" w:rsidRDefault="00F52943" w:rsidP="00AB01EC">
            <w:pPr>
              <w:snapToGrid w:val="0"/>
              <w:spacing w:after="0" w:line="240" w:lineRule="auto"/>
              <w:ind w:left="742" w:hanging="7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D9BD200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F52943" w:rsidRPr="007204E1" w14:paraId="4B2BB95C" w14:textId="77777777" w:rsidTr="00F52943">
        <w:trPr>
          <w:gridAfter w:val="1"/>
          <w:wAfter w:w="10" w:type="dxa"/>
          <w:trHeight w:val="25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2CA42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62489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  <w:spacing w:val="-2"/>
              </w:rPr>
              <w:t xml:space="preserve">Результативность коррекционно-профилактического </w:t>
            </w:r>
            <w:r w:rsidRPr="007204E1">
              <w:rPr>
                <w:rFonts w:ascii="Times New Roman" w:eastAsia="Calibri" w:hAnsi="Times New Roman" w:cs="Times New Roman"/>
              </w:rPr>
              <w:t>направления</w:t>
            </w:r>
            <w:r w:rsidRPr="007204E1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7204E1">
              <w:rPr>
                <w:rFonts w:ascii="Times New Roman" w:eastAsia="Calibri" w:hAnsi="Times New Roman" w:cs="Times New Roman"/>
              </w:rPr>
              <w:t>деятельности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7E74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5A3E415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B71DF75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4A965FA6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5E03C79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67CA748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72A26E8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8380" w14:textId="77777777" w:rsidR="00F52943" w:rsidRPr="007204E1" w:rsidRDefault="00F52943" w:rsidP="00AB01EC">
            <w:pPr>
              <w:widowControl w:val="0"/>
              <w:autoSpaceDE w:val="0"/>
              <w:autoSpaceDN w:val="0"/>
              <w:spacing w:after="0" w:line="268" w:lineRule="exact"/>
              <w:ind w:left="107" w:right="96"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>Количественно-качественный</w:t>
            </w:r>
            <w:r w:rsidRPr="007204E1">
              <w:rPr>
                <w:rFonts w:ascii="Times New Roman" w:eastAsia="Times New Roman" w:hAnsi="Times New Roman" w:cs="Times New Roman"/>
                <w:spacing w:val="65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анализ</w:t>
            </w:r>
            <w:r w:rsidRPr="007204E1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работы</w:t>
            </w:r>
            <w:r w:rsidRPr="007204E1"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аттестуемого,</w:t>
            </w:r>
            <w:r w:rsidRPr="007204E1"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  <w:spacing w:val="-2"/>
              </w:rPr>
              <w:t>подписан</w:t>
            </w:r>
            <w:r w:rsidRPr="007204E1">
              <w:rPr>
                <w:rFonts w:ascii="Times New Roman" w:eastAsia="Calibri" w:hAnsi="Times New Roman" w:cs="Times New Roman"/>
              </w:rPr>
              <w:t>ный</w:t>
            </w:r>
            <w:r w:rsidRPr="007204E1"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 w:rsidRPr="007204E1">
              <w:rPr>
                <w:rFonts w:ascii="Times New Roman" w:eastAsia="Calibri" w:hAnsi="Times New Roman" w:cs="Times New Roman"/>
              </w:rPr>
              <w:t>руководителем</w:t>
            </w:r>
            <w:r w:rsidRPr="007204E1"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 w:rsidRPr="007204E1">
              <w:rPr>
                <w:rFonts w:ascii="Times New Roman" w:eastAsia="Calibri" w:hAnsi="Times New Roman" w:cs="Times New Roman"/>
              </w:rPr>
              <w:t>учреждения,</w:t>
            </w:r>
            <w:r w:rsidRPr="007204E1"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 w:rsidRPr="007204E1">
              <w:rPr>
                <w:rFonts w:ascii="Times New Roman" w:eastAsia="Calibri" w:hAnsi="Times New Roman" w:cs="Times New Roman"/>
              </w:rPr>
              <w:t>отражающий</w:t>
            </w:r>
            <w:r w:rsidRPr="007204E1"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 w:rsidRPr="007204E1">
              <w:rPr>
                <w:rFonts w:ascii="Times New Roman" w:eastAsia="Calibri" w:hAnsi="Times New Roman" w:cs="Times New Roman"/>
              </w:rPr>
              <w:t>динамику снижения количества семей с детьми, состоящих в ТЖС, СОП за последние 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8AA9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36C41F8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F52943" w:rsidRPr="007204E1" w14:paraId="427281E2" w14:textId="77777777" w:rsidTr="00F52943">
        <w:trPr>
          <w:gridAfter w:val="1"/>
          <w:wAfter w:w="10" w:type="dxa"/>
          <w:trHeight w:val="25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2D855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233E2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</w:rPr>
              <w:t>Результативность</w:t>
            </w:r>
            <w:r w:rsidRPr="007204E1"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 w:rsidRPr="007204E1">
              <w:rPr>
                <w:rFonts w:ascii="Times New Roman" w:eastAsia="Calibri" w:hAnsi="Times New Roman" w:cs="Times New Roman"/>
              </w:rPr>
              <w:t>коррекци</w:t>
            </w:r>
            <w:r w:rsidRPr="007204E1">
              <w:rPr>
                <w:rFonts w:ascii="Times New Roman" w:eastAsia="Calibri" w:hAnsi="Times New Roman" w:cs="Times New Roman"/>
                <w:spacing w:val="-2"/>
              </w:rPr>
              <w:t xml:space="preserve">онно-воспитательного </w:t>
            </w:r>
            <w:r w:rsidRPr="007204E1">
              <w:rPr>
                <w:rFonts w:ascii="Times New Roman" w:eastAsia="Calibri" w:hAnsi="Times New Roman" w:cs="Times New Roman"/>
              </w:rPr>
              <w:t>направления деятельности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3A5E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1D1C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</w:rPr>
              <w:t>Количественно-качественный отчет аттестуемого, подписанный руководителем учреждения, отражающий охват воспитанников кружковой занятостью: в рамках учреждения /за рамками учреждения за 3 года. Роль воспитателя в выявлении творческих способностей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A9D7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F52943" w:rsidRPr="007204E1" w14:paraId="29F93C08" w14:textId="77777777" w:rsidTr="00F52943">
        <w:trPr>
          <w:gridAfter w:val="1"/>
          <w:wAfter w:w="10" w:type="dxa"/>
          <w:trHeight w:val="25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DA0B4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AFEEB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5BEE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9C24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План работы с родителями, планы собраний, сценарии мероприятий,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фотоотчеты, материалы анкетирования (ссылки)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F363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7F34DC6D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943" w:rsidRPr="007204E1" w14:paraId="3DE875FE" w14:textId="77777777" w:rsidTr="00F52943">
        <w:trPr>
          <w:trHeight w:val="253"/>
        </w:trPr>
        <w:tc>
          <w:tcPr>
            <w:tcW w:w="10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80D140" w14:textId="77777777" w:rsidR="00F52943" w:rsidRPr="007204E1" w:rsidRDefault="00F52943" w:rsidP="00AB01EC">
            <w:pPr>
              <w:spacing w:before="100" w:beforeAutospacing="1" w:after="100" w:afterAutospacing="1" w:line="240" w:lineRule="auto"/>
              <w:ind w:left="360" w:right="96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  <w:b/>
              </w:rPr>
              <w:lastRenderedPageBreak/>
              <w:t>2.Выявление и развитие у воспитанников способностей к научной (интеллектуальной), творческой, физкультурно-спортивной деятель</w:t>
            </w:r>
            <w:r w:rsidRPr="007204E1">
              <w:rPr>
                <w:rFonts w:ascii="Times New Roman" w:eastAsia="Calibri" w:hAnsi="Times New Roman" w:cs="Times New Roman"/>
                <w:b/>
                <w:spacing w:val="-2"/>
              </w:rPr>
              <w:t>ности</w:t>
            </w:r>
          </w:p>
        </w:tc>
      </w:tr>
      <w:tr w:rsidR="00F52943" w:rsidRPr="007204E1" w14:paraId="4A92B990" w14:textId="77777777" w:rsidTr="00F52943">
        <w:trPr>
          <w:gridAfter w:val="1"/>
          <w:wAfter w:w="10" w:type="dxa"/>
          <w:trHeight w:val="253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14:paraId="1A0360C6" w14:textId="77777777" w:rsidR="00F52943" w:rsidRPr="007204E1" w:rsidRDefault="00F52943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</w:tcPr>
          <w:p w14:paraId="0EA45B0F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</w:rPr>
              <w:t xml:space="preserve">Выявление и развитие у воспитанников способностей к научной (интеллектуальной), творческой, физкультурно-спортивной деятель </w:t>
            </w:r>
            <w:proofErr w:type="spellStart"/>
            <w:r w:rsidRPr="007204E1">
              <w:rPr>
                <w:rFonts w:ascii="Times New Roman" w:eastAsia="Calibri" w:hAnsi="Times New Roman" w:cs="Times New Roman"/>
                <w:spacing w:val="-2"/>
              </w:rPr>
              <w:t>ности</w:t>
            </w:r>
            <w:proofErr w:type="spellEnd"/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5245FABB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B0BF2F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A35374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C559C4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661178C3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Отчеты о деятельности педагога в данном направлении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B265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F52943" w:rsidRPr="007204E1" w14:paraId="037EAD09" w14:textId="77777777" w:rsidTr="00F52943">
        <w:trPr>
          <w:gridAfter w:val="1"/>
          <w:wAfter w:w="10" w:type="dxa"/>
          <w:trHeight w:val="25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A03A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0C5E1" w14:textId="77777777" w:rsidR="00F52943" w:rsidRPr="007204E1" w:rsidRDefault="00F52943" w:rsidP="00AB01EC">
            <w:pPr>
              <w:spacing w:after="0" w:line="240" w:lineRule="auto"/>
              <w:ind w:right="96"/>
              <w:contextualSpacing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7204E1">
              <w:rPr>
                <w:rFonts w:ascii="Times New Roman" w:eastAsia="Calibri" w:hAnsi="Times New Roman" w:cs="Times New Roman"/>
              </w:rPr>
              <w:t xml:space="preserve">Участие воспитанников в конкурсах, фестивалях, соревнованиях различной </w:t>
            </w:r>
            <w:r w:rsidRPr="007204E1">
              <w:rPr>
                <w:rFonts w:ascii="Times New Roman" w:eastAsia="Calibri" w:hAnsi="Times New Roman" w:cs="Times New Roman"/>
                <w:spacing w:val="-2"/>
              </w:rPr>
              <w:t xml:space="preserve">направленности </w:t>
            </w:r>
          </w:p>
          <w:p w14:paraId="44F44FD6" w14:textId="77777777" w:rsidR="00F52943" w:rsidRPr="007204E1" w:rsidRDefault="00F52943" w:rsidP="00AB01EC">
            <w:pPr>
              <w:spacing w:after="0" w:line="240" w:lineRule="auto"/>
              <w:ind w:right="9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Победители и призеры: </w:t>
            </w:r>
          </w:p>
          <w:p w14:paraId="6BA78B66" w14:textId="77777777" w:rsidR="00F52943" w:rsidRPr="007204E1" w:rsidRDefault="00F52943" w:rsidP="00AB01EC">
            <w:pPr>
              <w:spacing w:after="0" w:line="240" w:lineRule="auto"/>
              <w:ind w:right="9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14:paraId="159BACE9" w14:textId="77777777" w:rsidR="00F52943" w:rsidRPr="007204E1" w:rsidRDefault="00F52943" w:rsidP="00AB01EC">
            <w:pPr>
              <w:spacing w:after="0" w:line="240" w:lineRule="auto"/>
              <w:ind w:right="9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уровня  регионального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уровня-   всероссийского уровня-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52D01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DC4858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D02EA9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9AE94D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F51BFD" w14:textId="77777777" w:rsidR="00F52943" w:rsidRPr="007204E1" w:rsidRDefault="00F52943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3FC421" w14:textId="77777777" w:rsidR="00F52943" w:rsidRPr="007204E1" w:rsidRDefault="00F52943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53EC58" w14:textId="77777777" w:rsidR="00F52943" w:rsidRPr="007204E1" w:rsidRDefault="00F52943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6C9EDB4F" w14:textId="77777777" w:rsidR="00F52943" w:rsidRPr="007204E1" w:rsidRDefault="00F52943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255062C2" w14:textId="77777777" w:rsidR="00F52943" w:rsidRPr="007204E1" w:rsidRDefault="00F52943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17E96619" w14:textId="77777777" w:rsidR="00F52943" w:rsidRPr="007204E1" w:rsidRDefault="00F52943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E9AB5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</w:rPr>
              <w:t xml:space="preserve">Информация об участии воспитанников в конкурсах, фестивалях, соревнованиях различной </w:t>
            </w:r>
            <w:r w:rsidRPr="007204E1">
              <w:rPr>
                <w:rFonts w:ascii="Times New Roman" w:eastAsia="Calibri" w:hAnsi="Times New Roman" w:cs="Times New Roman"/>
                <w:spacing w:val="-2"/>
              </w:rPr>
              <w:t>направленности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F27D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35406C12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52943" w:rsidRPr="007204E1" w14:paraId="4CB69DB3" w14:textId="77777777" w:rsidTr="00F52943">
        <w:trPr>
          <w:gridAfter w:val="1"/>
          <w:wAfter w:w="10" w:type="dxa"/>
          <w:trHeight w:val="25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0D21E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983F1" w14:textId="77777777" w:rsidR="00F52943" w:rsidRPr="007204E1" w:rsidRDefault="00F52943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</w:rPr>
              <w:t>Результаты участия воспитанников в разработке и реализации социальных проектов</w:t>
            </w:r>
            <w:r w:rsidRPr="007204E1">
              <w:rPr>
                <w:rFonts w:ascii="Times New Roman" w:eastAsia="Calibri" w:hAnsi="Times New Roman" w:cs="Times New Roman"/>
                <w:spacing w:val="38"/>
              </w:rPr>
              <w:t xml:space="preserve"> </w:t>
            </w:r>
            <w:r w:rsidRPr="007204E1">
              <w:rPr>
                <w:rFonts w:ascii="Times New Roman" w:eastAsia="Calibri" w:hAnsi="Times New Roman" w:cs="Times New Roman"/>
              </w:rPr>
              <w:t>различной</w:t>
            </w:r>
            <w:r w:rsidRPr="007204E1">
              <w:rPr>
                <w:rFonts w:ascii="Times New Roman" w:eastAsia="Calibri" w:hAnsi="Times New Roman" w:cs="Times New Roman"/>
                <w:spacing w:val="38"/>
              </w:rPr>
              <w:t xml:space="preserve"> </w:t>
            </w:r>
            <w:r w:rsidRPr="007204E1">
              <w:rPr>
                <w:rFonts w:ascii="Times New Roman" w:eastAsia="Calibri" w:hAnsi="Times New Roman" w:cs="Times New Roman"/>
                <w:spacing w:val="-2"/>
              </w:rPr>
              <w:t>направлен</w:t>
            </w:r>
            <w:r w:rsidRPr="007204E1">
              <w:rPr>
                <w:rFonts w:ascii="Times New Roman" w:eastAsia="Calibri" w:hAnsi="Times New Roman" w:cs="Times New Roman"/>
                <w:spacing w:val="-4"/>
              </w:rPr>
              <w:t>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7937B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C1DB34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034E1B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83115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D336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период </w:t>
            </w:r>
          </w:p>
        </w:tc>
      </w:tr>
      <w:tr w:rsidR="00F52943" w:rsidRPr="007204E1" w14:paraId="08268C15" w14:textId="77777777" w:rsidTr="00F52943">
        <w:trPr>
          <w:trHeight w:val="253"/>
        </w:trPr>
        <w:tc>
          <w:tcPr>
            <w:tcW w:w="10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CCC920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  <w:p w14:paraId="0F4C9616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52943" w:rsidRPr="007204E1" w14:paraId="1DFC867C" w14:textId="77777777" w:rsidTr="00F52943">
        <w:trPr>
          <w:trHeight w:val="253"/>
        </w:trPr>
        <w:tc>
          <w:tcPr>
            <w:tcW w:w="10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D8BD0C" w14:textId="77777777" w:rsidR="00F52943" w:rsidRPr="007204E1" w:rsidRDefault="00F52943" w:rsidP="00AB01EC">
            <w:pPr>
              <w:spacing w:after="0" w:line="240" w:lineRule="auto"/>
              <w:ind w:right="96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6"/>
              </w:rPr>
            </w:pPr>
            <w:r w:rsidRPr="007204E1">
              <w:rPr>
                <w:rFonts w:ascii="Times New Roman" w:eastAsia="Calibri" w:hAnsi="Times New Roman" w:cs="Times New Roman"/>
                <w:b/>
              </w:rPr>
              <w:t>3.1Совершенствование</w:t>
            </w:r>
            <w:r w:rsidRPr="007204E1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7204E1">
              <w:rPr>
                <w:rFonts w:ascii="Times New Roman" w:eastAsia="Calibri" w:hAnsi="Times New Roman" w:cs="Times New Roman"/>
                <w:b/>
              </w:rPr>
              <w:t>методов</w:t>
            </w:r>
            <w:r w:rsidRPr="007204E1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7204E1">
              <w:rPr>
                <w:rFonts w:ascii="Times New Roman" w:eastAsia="Calibri" w:hAnsi="Times New Roman" w:cs="Times New Roman"/>
                <w:b/>
              </w:rPr>
              <w:t>коррекции</w:t>
            </w:r>
            <w:r w:rsidRPr="007204E1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7204E1">
              <w:rPr>
                <w:rFonts w:ascii="Times New Roman" w:eastAsia="Calibri" w:hAnsi="Times New Roman" w:cs="Times New Roman"/>
                <w:b/>
              </w:rPr>
              <w:t>и</w:t>
            </w:r>
            <w:r w:rsidRPr="007204E1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7204E1">
              <w:rPr>
                <w:rFonts w:ascii="Times New Roman" w:eastAsia="Calibri" w:hAnsi="Times New Roman" w:cs="Times New Roman"/>
                <w:b/>
              </w:rPr>
              <w:t>воспитания</w:t>
            </w:r>
            <w:r w:rsidRPr="007204E1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7204E1">
              <w:rPr>
                <w:rFonts w:ascii="Times New Roman" w:eastAsia="Calibri" w:hAnsi="Times New Roman" w:cs="Times New Roman"/>
                <w:b/>
              </w:rPr>
              <w:t>(для</w:t>
            </w:r>
            <w:r w:rsidRPr="007204E1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7204E1">
              <w:rPr>
                <w:rFonts w:ascii="Times New Roman" w:eastAsia="Calibri" w:hAnsi="Times New Roman" w:cs="Times New Roman"/>
                <w:b/>
              </w:rPr>
              <w:t>первой</w:t>
            </w:r>
            <w:r w:rsidRPr="007204E1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7204E1">
              <w:rPr>
                <w:rFonts w:ascii="Times New Roman" w:eastAsia="Calibri" w:hAnsi="Times New Roman" w:cs="Times New Roman"/>
                <w:b/>
              </w:rPr>
              <w:t>КК)</w:t>
            </w:r>
            <w:r w:rsidRPr="007204E1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7204E1">
              <w:rPr>
                <w:rFonts w:ascii="Times New Roman" w:eastAsia="Calibri" w:hAnsi="Times New Roman" w:cs="Times New Roman"/>
                <w:b/>
              </w:rPr>
              <w:t>и</w:t>
            </w:r>
          </w:p>
          <w:p w14:paraId="1AD950C6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  <w:b/>
              </w:rPr>
              <w:t>продуктивного</w:t>
            </w:r>
            <w:r w:rsidRPr="007204E1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7204E1">
              <w:rPr>
                <w:rFonts w:ascii="Times New Roman" w:eastAsia="Calibri" w:hAnsi="Times New Roman" w:cs="Times New Roman"/>
                <w:b/>
              </w:rPr>
              <w:t>использования</w:t>
            </w:r>
            <w:r w:rsidRPr="007204E1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7204E1">
              <w:rPr>
                <w:rFonts w:ascii="Times New Roman" w:eastAsia="Calibri" w:hAnsi="Times New Roman" w:cs="Times New Roman"/>
                <w:b/>
              </w:rPr>
              <w:t>новых</w:t>
            </w:r>
            <w:r w:rsidRPr="007204E1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7204E1">
              <w:rPr>
                <w:rFonts w:ascii="Times New Roman" w:eastAsia="Calibri" w:hAnsi="Times New Roman" w:cs="Times New Roman"/>
                <w:b/>
              </w:rPr>
              <w:t>коррекционных</w:t>
            </w:r>
            <w:r w:rsidRPr="007204E1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7204E1">
              <w:rPr>
                <w:rFonts w:ascii="Times New Roman" w:eastAsia="Calibri" w:hAnsi="Times New Roman" w:cs="Times New Roman"/>
                <w:b/>
              </w:rPr>
              <w:t>технологий (для высшей КК)</w:t>
            </w:r>
          </w:p>
        </w:tc>
      </w:tr>
      <w:tr w:rsidR="00F52943" w:rsidRPr="007204E1" w14:paraId="55BF3CD7" w14:textId="77777777" w:rsidTr="00F52943">
        <w:trPr>
          <w:gridAfter w:val="1"/>
          <w:wAfter w:w="10" w:type="dxa"/>
          <w:trHeight w:val="35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0129E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733DC" w14:textId="77777777" w:rsidR="00F52943" w:rsidRPr="007204E1" w:rsidRDefault="00F52943" w:rsidP="00AB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04E1">
              <w:rPr>
                <w:rFonts w:ascii="Times New Roman" w:eastAsia="Calibri" w:hAnsi="Times New Roman" w:cs="Times New Roman"/>
                <w:spacing w:val="-2"/>
              </w:rPr>
              <w:t xml:space="preserve">Применение современных </w:t>
            </w:r>
            <w:r w:rsidRPr="007204E1">
              <w:rPr>
                <w:rFonts w:ascii="Times New Roman" w:eastAsia="Calibri" w:hAnsi="Times New Roman" w:cs="Times New Roman"/>
              </w:rPr>
              <w:t>коррекционных технологий:</w:t>
            </w:r>
          </w:p>
          <w:p w14:paraId="4DAD2728" w14:textId="77777777" w:rsidR="00F52943" w:rsidRPr="007204E1" w:rsidRDefault="00F52943" w:rsidP="00F52943">
            <w:pPr>
              <w:widowControl w:val="0"/>
              <w:numPr>
                <w:ilvl w:val="0"/>
                <w:numId w:val="4"/>
              </w:numPr>
              <w:tabs>
                <w:tab w:val="left" w:pos="291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>конспекты открытых занятий, демонстрирующих обоснованное и эффективное применение педагогом современных коррекционных технологий (распечатка на бумажном носителе);</w:t>
            </w:r>
          </w:p>
          <w:p w14:paraId="06C41821" w14:textId="77777777" w:rsidR="00F52943" w:rsidRPr="007204E1" w:rsidRDefault="00F52943" w:rsidP="00F52943">
            <w:pPr>
              <w:widowControl w:val="0"/>
              <w:numPr>
                <w:ilvl w:val="0"/>
                <w:numId w:val="4"/>
              </w:numPr>
              <w:tabs>
                <w:tab w:val="left" w:pos="291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Calibri" w:hAnsi="Times New Roman" w:cs="Times New Roman"/>
              </w:rPr>
              <w:t xml:space="preserve">положительные отзывы педагогов своего или других учреждений, посетивших открытые занятия аттестуемого, </w:t>
            </w:r>
            <w:r w:rsidRPr="007204E1">
              <w:rPr>
                <w:rFonts w:ascii="Times New Roman" w:eastAsia="Calibri" w:hAnsi="Times New Roman" w:cs="Times New Roman"/>
                <w:color w:val="0D0D0D"/>
              </w:rPr>
              <w:t>оформленные в соответствии с установленными требованиями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E615D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0D49E92E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834C9F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1F5178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853D09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83774F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84E0E7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B4B12C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FDA1BF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332882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A5AA1D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7BFECA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EA66B8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738ACA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A06197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CC197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6844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6B4BCB32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52943" w:rsidRPr="007204E1" w14:paraId="4ADC3B53" w14:textId="77777777" w:rsidTr="00F52943">
        <w:trPr>
          <w:gridAfter w:val="1"/>
          <w:wAfter w:w="10" w:type="dxa"/>
          <w:trHeight w:val="25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DF1BA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F3C71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</w:rPr>
              <w:t xml:space="preserve">Применение информационно-коммуникационных </w:t>
            </w:r>
            <w:r w:rsidRPr="007204E1">
              <w:rPr>
                <w:rFonts w:ascii="Times New Roman" w:eastAsia="Calibri" w:hAnsi="Times New Roman" w:cs="Times New Roman"/>
              </w:rPr>
              <w:lastRenderedPageBreak/>
              <w:t>технологий (ИКТ), в том числе сетевых и дистанционных.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EAD04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F8056EF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993D88E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78F3C" w14:textId="77777777" w:rsidR="00F52943" w:rsidRPr="007204E1" w:rsidRDefault="00F52943" w:rsidP="00AB01EC">
            <w:pPr>
              <w:widowControl w:val="0"/>
              <w:autoSpaceDE w:val="0"/>
              <w:autoSpaceDN w:val="0"/>
              <w:spacing w:after="0" w:line="240" w:lineRule="auto"/>
              <w:ind w:left="107" w:right="94" w:firstLine="181"/>
              <w:jc w:val="both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>Отчет</w:t>
            </w:r>
            <w:r w:rsidRPr="007204E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аттестуемого,</w:t>
            </w:r>
            <w:r w:rsidRPr="007204E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подписанный</w:t>
            </w:r>
            <w:r w:rsidRPr="007204E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руководителем</w:t>
            </w:r>
            <w:r w:rsidRPr="007204E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учреждения,</w:t>
            </w:r>
            <w:r w:rsidRPr="007204E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с</w:t>
            </w:r>
            <w:r w:rsidRPr="007204E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 xml:space="preserve">указанием целесообразного </w:t>
            </w:r>
            <w:r w:rsidRPr="007204E1">
              <w:rPr>
                <w:rFonts w:ascii="Times New Roman" w:eastAsia="Times New Roman" w:hAnsi="Times New Roman" w:cs="Times New Roman"/>
              </w:rPr>
              <w:lastRenderedPageBreak/>
              <w:t>использования различных видов информационно-коммуникационных технологий в своей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CDDC" w14:textId="77777777" w:rsidR="00F52943" w:rsidRPr="007204E1" w:rsidRDefault="00F52943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F52943" w:rsidRPr="007204E1" w14:paraId="2BFD8CAB" w14:textId="77777777" w:rsidTr="00F52943">
        <w:trPr>
          <w:gridAfter w:val="1"/>
          <w:wAfter w:w="10" w:type="dxa"/>
          <w:trHeight w:val="25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CC726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10181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04E1">
              <w:rPr>
                <w:rFonts w:ascii="Times New Roman" w:eastAsia="Calibri" w:hAnsi="Times New Roman" w:cs="Times New Roman"/>
              </w:rPr>
              <w:t xml:space="preserve">Использование цифровых образовательных ресурсов (ЦОР) в реабилитационном </w:t>
            </w:r>
            <w:r w:rsidRPr="007204E1">
              <w:rPr>
                <w:rFonts w:ascii="Times New Roman" w:eastAsia="Calibri" w:hAnsi="Times New Roman" w:cs="Times New Roman"/>
                <w:spacing w:val="-2"/>
              </w:rPr>
              <w:t>процессе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37FB8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75EC2" w14:textId="77777777" w:rsidR="00F52943" w:rsidRPr="007204E1" w:rsidRDefault="00F52943" w:rsidP="00AB01EC">
            <w:pPr>
              <w:widowControl w:val="0"/>
              <w:autoSpaceDE w:val="0"/>
              <w:autoSpaceDN w:val="0"/>
              <w:spacing w:after="0" w:line="240" w:lineRule="auto"/>
              <w:ind w:left="107" w:right="96" w:firstLine="181"/>
              <w:jc w:val="both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>Перечень</w:t>
            </w:r>
            <w:r w:rsidRPr="007204E1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ЦОР</w:t>
            </w:r>
            <w:r w:rsidRPr="007204E1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(лицензионных</w:t>
            </w:r>
            <w:r w:rsidRPr="007204E1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или</w:t>
            </w:r>
            <w:r w:rsidRPr="007204E1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созданных</w:t>
            </w:r>
            <w:r w:rsidRPr="007204E1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самостоятельно),</w:t>
            </w:r>
            <w:r w:rsidRPr="007204E1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используемых аттестуемым, заверенный руководителем учреждения.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F2B2" w14:textId="77777777" w:rsidR="00F52943" w:rsidRPr="007204E1" w:rsidRDefault="00F52943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F52943" w:rsidRPr="007204E1" w14:paraId="55159843" w14:textId="77777777" w:rsidTr="00F52943">
        <w:trPr>
          <w:gridAfter w:val="1"/>
          <w:wAfter w:w="10" w:type="dxa"/>
          <w:trHeight w:val="25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A49F9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4A4BB" w14:textId="77777777" w:rsidR="00F52943" w:rsidRPr="007204E1" w:rsidRDefault="00F52943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14:paraId="44F07A84" w14:textId="77777777" w:rsidR="00F52943" w:rsidRPr="007204E1" w:rsidRDefault="00F52943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8F8F6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93DB7E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665860B7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334B4" w14:textId="77777777" w:rsidR="00F52943" w:rsidRPr="007204E1" w:rsidRDefault="00F52943" w:rsidP="00AB01EC">
            <w:pPr>
              <w:widowControl w:val="0"/>
              <w:autoSpaceDE w:val="0"/>
              <w:autoSpaceDN w:val="0"/>
              <w:spacing w:after="0" w:line="240" w:lineRule="auto"/>
              <w:ind w:left="107" w:right="96" w:firstLine="18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D0A2" w14:textId="77777777" w:rsidR="00F52943" w:rsidRPr="007204E1" w:rsidRDefault="00F52943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F52943" w:rsidRPr="007204E1" w14:paraId="608E215A" w14:textId="77777777" w:rsidTr="00F52943">
        <w:trPr>
          <w:gridAfter w:val="1"/>
          <w:wAfter w:w="10" w:type="dxa"/>
          <w:trHeight w:val="25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F3222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31C7F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04E1">
              <w:rPr>
                <w:rFonts w:ascii="Times New Roman" w:eastAsia="Calibri" w:hAnsi="Times New Roman" w:cs="Times New Roman"/>
              </w:rPr>
              <w:t xml:space="preserve">Создание </w:t>
            </w:r>
            <w:proofErr w:type="spellStart"/>
            <w:r w:rsidRPr="007204E1">
              <w:rPr>
                <w:rFonts w:ascii="Times New Roman" w:eastAsia="Calibri" w:hAnsi="Times New Roman" w:cs="Times New Roman"/>
              </w:rPr>
              <w:t>здоровьесберегающих</w:t>
            </w:r>
            <w:proofErr w:type="spellEnd"/>
            <w:r w:rsidRPr="007204E1">
              <w:rPr>
                <w:rFonts w:ascii="Times New Roman" w:eastAsia="Calibri" w:hAnsi="Times New Roman" w:cs="Times New Roman"/>
              </w:rPr>
              <w:t xml:space="preserve"> условий для воспи</w:t>
            </w:r>
            <w:r w:rsidRPr="007204E1">
              <w:rPr>
                <w:rFonts w:ascii="Times New Roman" w:eastAsia="Calibri" w:hAnsi="Times New Roman" w:cs="Times New Roman"/>
                <w:spacing w:val="-2"/>
              </w:rPr>
              <w:t>танников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8D4F5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E83E9" w14:textId="77777777" w:rsidR="00F52943" w:rsidRPr="007204E1" w:rsidRDefault="00F52943" w:rsidP="00AB01EC">
            <w:pPr>
              <w:widowControl w:val="0"/>
              <w:autoSpaceDE w:val="0"/>
              <w:autoSpaceDN w:val="0"/>
              <w:spacing w:after="0" w:line="240" w:lineRule="auto"/>
              <w:ind w:left="107" w:right="96" w:firstLine="181"/>
              <w:jc w:val="both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>Отчет</w:t>
            </w:r>
            <w:r w:rsidRPr="007204E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аттестуемого,</w:t>
            </w:r>
            <w:r w:rsidRPr="007204E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подписанный</w:t>
            </w:r>
            <w:r w:rsidRPr="007204E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руководителем</w:t>
            </w:r>
            <w:r w:rsidRPr="007204E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учреждения,</w:t>
            </w:r>
            <w:r w:rsidRPr="007204E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от</w:t>
            </w:r>
            <w:r w:rsidRPr="007204E1">
              <w:rPr>
                <w:rFonts w:ascii="Times New Roman" w:eastAsia="Times New Roman" w:hAnsi="Times New Roman" w:cs="Times New Roman"/>
                <w:spacing w:val="-2"/>
              </w:rPr>
              <w:t>ражающий:</w:t>
            </w:r>
          </w:p>
          <w:p w14:paraId="6747685F" w14:textId="77777777" w:rsidR="00F52943" w:rsidRPr="007204E1" w:rsidRDefault="00F52943" w:rsidP="00F52943">
            <w:pPr>
              <w:widowControl w:val="0"/>
              <w:numPr>
                <w:ilvl w:val="0"/>
                <w:numId w:val="3"/>
              </w:numPr>
              <w:tabs>
                <w:tab w:val="left" w:pos="279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 xml:space="preserve">использование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</w:rPr>
              <w:t>здоровьесберегающ</w:t>
            </w:r>
            <w:proofErr w:type="spellEnd"/>
          </w:p>
          <w:p w14:paraId="397BDF7A" w14:textId="77777777" w:rsidR="00F52943" w:rsidRPr="007204E1" w:rsidRDefault="00F52943" w:rsidP="00AB01EC">
            <w:pPr>
              <w:widowControl w:val="0"/>
              <w:tabs>
                <w:tab w:val="left" w:pos="279"/>
              </w:tabs>
              <w:autoSpaceDE w:val="0"/>
              <w:autoSpaceDN w:val="0"/>
              <w:spacing w:after="0" w:line="240" w:lineRule="auto"/>
              <w:ind w:left="107" w:right="93" w:firstLine="181"/>
              <w:jc w:val="both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 xml:space="preserve">их технологий в коррекционно-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</w:rPr>
              <w:t>вос</w:t>
            </w:r>
            <w:proofErr w:type="spellEnd"/>
          </w:p>
          <w:p w14:paraId="6039126D" w14:textId="77777777" w:rsidR="00F52943" w:rsidRPr="007204E1" w:rsidRDefault="00F52943" w:rsidP="00AB01EC">
            <w:pPr>
              <w:widowControl w:val="0"/>
              <w:tabs>
                <w:tab w:val="left" w:pos="279"/>
              </w:tabs>
              <w:autoSpaceDE w:val="0"/>
              <w:autoSpaceDN w:val="0"/>
              <w:spacing w:after="0" w:line="240" w:lineRule="auto"/>
              <w:ind w:left="107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>питательном процессе (с указанием технологий);</w:t>
            </w:r>
          </w:p>
          <w:p w14:paraId="0884C7E7" w14:textId="77777777" w:rsidR="00F52943" w:rsidRPr="007204E1" w:rsidRDefault="00F52943" w:rsidP="00F52943">
            <w:pPr>
              <w:widowControl w:val="0"/>
              <w:numPr>
                <w:ilvl w:val="0"/>
                <w:numId w:val="3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>оптимизацию коррекционно-воспитательного процесса с целью сохранения и укрепления здоровья воспитанников;</w:t>
            </w:r>
          </w:p>
          <w:p w14:paraId="68F59666" w14:textId="77777777" w:rsidR="00F52943" w:rsidRPr="007204E1" w:rsidRDefault="00F52943" w:rsidP="00F52943">
            <w:pPr>
              <w:widowControl w:val="0"/>
              <w:numPr>
                <w:ilvl w:val="0"/>
                <w:numId w:val="3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>особые достижения в области сохранения и укрепления здоровья и их доказательное представление;</w:t>
            </w:r>
          </w:p>
          <w:p w14:paraId="3097AAB6" w14:textId="77777777" w:rsidR="00F52943" w:rsidRPr="007204E1" w:rsidRDefault="00F52943" w:rsidP="00AB01EC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ind w:left="107" w:right="1560"/>
              <w:jc w:val="both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>- обеспечение</w:t>
            </w:r>
            <w:r w:rsidRPr="007204E1">
              <w:rPr>
                <w:rFonts w:ascii="Times New Roman" w:eastAsia="Times New Roman" w:hAnsi="Times New Roman" w:cs="Times New Roman"/>
                <w:spacing w:val="-12"/>
              </w:rPr>
              <w:t xml:space="preserve"> соответствующей </w:t>
            </w:r>
            <w:r w:rsidRPr="007204E1">
              <w:rPr>
                <w:rFonts w:ascii="Times New Roman" w:eastAsia="Times New Roman" w:hAnsi="Times New Roman" w:cs="Times New Roman"/>
              </w:rPr>
              <w:t>техники</w:t>
            </w:r>
            <w:r w:rsidRPr="007204E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 xml:space="preserve">безопасности.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D1EC" w14:textId="77777777" w:rsidR="00F52943" w:rsidRPr="007204E1" w:rsidRDefault="00F52943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F52943" w:rsidRPr="007204E1" w14:paraId="394901FE" w14:textId="77777777" w:rsidTr="00F52943">
        <w:trPr>
          <w:trHeight w:val="253"/>
        </w:trPr>
        <w:tc>
          <w:tcPr>
            <w:tcW w:w="10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52A3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  <w:b/>
              </w:rPr>
              <w:t>4.Транслирование в педагогических сообществах опыта практических результатов своей профессиональной деятельности (для первой КК</w:t>
            </w:r>
            <w:proofErr w:type="gramStart"/>
            <w:r w:rsidRPr="007204E1">
              <w:rPr>
                <w:rFonts w:ascii="Times New Roman" w:eastAsia="Calibri" w:hAnsi="Times New Roman" w:cs="Times New Roman"/>
                <w:b/>
              </w:rPr>
              <w:t>),  в</w:t>
            </w:r>
            <w:proofErr w:type="gramEnd"/>
            <w:r w:rsidRPr="007204E1">
              <w:rPr>
                <w:rFonts w:ascii="Times New Roman" w:eastAsia="Calibri" w:hAnsi="Times New Roman" w:cs="Times New Roman"/>
                <w:b/>
              </w:rPr>
              <w:t xml:space="preserve"> том числе экспериментальной и инновационной (для высшей КК)</w:t>
            </w:r>
          </w:p>
        </w:tc>
      </w:tr>
      <w:tr w:rsidR="00F52943" w:rsidRPr="007204E1" w14:paraId="02CC3392" w14:textId="77777777" w:rsidTr="00F52943">
        <w:trPr>
          <w:gridAfter w:val="1"/>
          <w:wAfter w:w="10" w:type="dxa"/>
          <w:trHeight w:val="25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E51C1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322D8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Calibri" w:hAnsi="Times New Roman" w:cs="Times New Roman"/>
              </w:rPr>
              <w:t>Обобщение и распространение собственного педагогического опыта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C881F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EC3F6" w14:textId="77777777" w:rsidR="00F52943" w:rsidRPr="007204E1" w:rsidRDefault="00F52943" w:rsidP="00F5294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68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>Отчет аттестуемого, подписанный руководителем учреждения, отражающий транслирование опыта практических результатов своей профессиональной деятельности, в том числе, экспериментальной и инновационной: мастер-классы, выступления на семинарах (на базе реабилитационного центра) и др.;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7EC5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F52943" w:rsidRPr="007204E1" w14:paraId="587D17DC" w14:textId="77777777" w:rsidTr="00F52943">
        <w:trPr>
          <w:gridAfter w:val="1"/>
          <w:wAfter w:w="10" w:type="dxa"/>
          <w:trHeight w:val="25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32002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FE0DF" w14:textId="77777777" w:rsidR="00F52943" w:rsidRPr="007204E1" w:rsidRDefault="00F52943" w:rsidP="00AB01EC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>Публикации:</w:t>
            </w:r>
          </w:p>
          <w:p w14:paraId="05728409" w14:textId="77777777" w:rsidR="00F52943" w:rsidRPr="007204E1" w:rsidRDefault="00F52943" w:rsidP="00F5294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>Список</w:t>
            </w:r>
            <w:r w:rsidRPr="007204E1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публикаций,</w:t>
            </w:r>
            <w:r w:rsidRPr="007204E1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заверенный</w:t>
            </w:r>
            <w:r w:rsidRPr="007204E1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руководителем</w:t>
            </w:r>
            <w:r w:rsidRPr="007204E1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учреждения,</w:t>
            </w:r>
            <w:r w:rsidRPr="007204E1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 xml:space="preserve">за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</w:rPr>
              <w:t xml:space="preserve"> период:</w:t>
            </w:r>
          </w:p>
          <w:p w14:paraId="15400984" w14:textId="77777777" w:rsidR="00F52943" w:rsidRPr="007204E1" w:rsidRDefault="00F52943" w:rsidP="00F52943">
            <w:pPr>
              <w:widowControl w:val="0"/>
              <w:numPr>
                <w:ilvl w:val="0"/>
                <w:numId w:val="2"/>
              </w:numPr>
              <w:tabs>
                <w:tab w:val="left" w:pos="276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>публикации в печати о собственном опыте работы, методические, дидактические материалы;</w:t>
            </w:r>
          </w:p>
          <w:p w14:paraId="54B9C1ED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04E1">
              <w:rPr>
                <w:rFonts w:ascii="Times New Roman" w:eastAsia="Calibri" w:hAnsi="Times New Roman" w:cs="Times New Roman"/>
              </w:rPr>
              <w:t xml:space="preserve">размещение методических материалов </w:t>
            </w:r>
            <w:r w:rsidRPr="007204E1">
              <w:rPr>
                <w:rFonts w:ascii="Times New Roman" w:eastAsia="Calibri" w:hAnsi="Times New Roman" w:cs="Times New Roman"/>
              </w:rPr>
              <w:lastRenderedPageBreak/>
              <w:t>на сайтах и в сетевых сооб</w:t>
            </w:r>
            <w:r w:rsidRPr="007204E1">
              <w:rPr>
                <w:rFonts w:ascii="Times New Roman" w:eastAsia="Calibri" w:hAnsi="Times New Roman" w:cs="Times New Roman"/>
                <w:spacing w:val="-2"/>
              </w:rPr>
              <w:t>ществах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18B0B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4501F0E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20C431E2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1BA5DC1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5AB86DD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0618648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8694242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91FD077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48D540D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CDE4300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5BD2D64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25833FBA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73099B6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E85BE78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BE8FC40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4220A5A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8F3F622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67594" w14:textId="77777777" w:rsidR="00F52943" w:rsidRPr="007204E1" w:rsidRDefault="00F52943" w:rsidP="00F5294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68" w:right="9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98F1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F52943" w:rsidRPr="007204E1" w14:paraId="629AD2C1" w14:textId="77777777" w:rsidTr="00F52943">
        <w:trPr>
          <w:gridAfter w:val="1"/>
          <w:wAfter w:w="10" w:type="dxa"/>
          <w:trHeight w:val="25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9499C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9B4B9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6E8E3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1117A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33F7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0E3883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F52943" w:rsidRPr="007204E1" w14:paraId="7541E7ED" w14:textId="77777777" w:rsidTr="00F52943">
        <w:trPr>
          <w:gridAfter w:val="1"/>
          <w:wAfter w:w="10" w:type="dxa"/>
          <w:trHeight w:val="25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415CB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50B3A" w14:textId="77777777" w:rsidR="00F52943" w:rsidRPr="007204E1" w:rsidRDefault="00F52943" w:rsidP="00AB01EC">
            <w:pPr>
              <w:spacing w:after="0" w:line="240" w:lineRule="auto"/>
              <w:ind w:right="96"/>
              <w:contextualSpacing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7204E1">
              <w:rPr>
                <w:rFonts w:ascii="Times New Roman" w:eastAsia="Calibri" w:hAnsi="Times New Roman" w:cs="Times New Roman"/>
              </w:rPr>
              <w:t xml:space="preserve">Инновационная деятельность в профессиональной </w:t>
            </w:r>
            <w:r w:rsidRPr="007204E1">
              <w:rPr>
                <w:rFonts w:ascii="Times New Roman" w:eastAsia="Calibri" w:hAnsi="Times New Roman" w:cs="Times New Roman"/>
                <w:spacing w:val="-2"/>
              </w:rPr>
              <w:t>области:</w:t>
            </w:r>
          </w:p>
          <w:p w14:paraId="065C7AED" w14:textId="77777777" w:rsidR="00F52943" w:rsidRPr="007204E1" w:rsidRDefault="00F52943" w:rsidP="00F52943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spacing w:after="0" w:line="240" w:lineRule="auto"/>
              <w:ind w:left="249" w:hanging="143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>участие</w:t>
            </w:r>
            <w:r w:rsidRPr="007204E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в</w:t>
            </w:r>
            <w:r w:rsidRPr="007204E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разработке</w:t>
            </w:r>
            <w:r w:rsidRPr="007204E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инновационного</w:t>
            </w:r>
            <w:r w:rsidRPr="007204E1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или</w:t>
            </w:r>
            <w:r w:rsidRPr="007204E1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</w:rPr>
              <w:t>социального</w:t>
            </w:r>
            <w:r w:rsidRPr="007204E1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  <w:spacing w:val="-2"/>
              </w:rPr>
              <w:t>проектов;</w:t>
            </w:r>
          </w:p>
          <w:p w14:paraId="24E49B2F" w14:textId="77777777" w:rsidR="00F52943" w:rsidRPr="007204E1" w:rsidRDefault="00F52943" w:rsidP="00F529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4E1">
              <w:rPr>
                <w:rFonts w:ascii="Times New Roman" w:eastAsia="Times New Roman" w:hAnsi="Times New Roman" w:cs="Times New Roman"/>
              </w:rPr>
              <w:t xml:space="preserve">позитивные результаты инновационной деятельности (внедрение новых технологий, программ и т.д.) 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21FAE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5264C99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955631F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BC8786D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4C0B11C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0F574BE7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3079065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43B445C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0BA7D2D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D60F5A6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CB406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3867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40A78263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52943" w:rsidRPr="007204E1" w14:paraId="4203DE6D" w14:textId="77777777" w:rsidTr="00F52943">
        <w:trPr>
          <w:trHeight w:val="253"/>
        </w:trPr>
        <w:tc>
          <w:tcPr>
            <w:tcW w:w="10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6B78BD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5. Конкурсы профессионального мастерства</w:t>
            </w:r>
          </w:p>
        </w:tc>
      </w:tr>
      <w:tr w:rsidR="00F52943" w:rsidRPr="007204E1" w14:paraId="1B32D24B" w14:textId="77777777" w:rsidTr="00F52943">
        <w:trPr>
          <w:gridAfter w:val="1"/>
          <w:wAfter w:w="10" w:type="dxa"/>
          <w:trHeight w:val="123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8C780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A536B" w14:textId="77777777" w:rsidR="00F52943" w:rsidRPr="007204E1" w:rsidRDefault="00F52943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профессиональных конкурсах:</w:t>
            </w:r>
          </w:p>
          <w:p w14:paraId="6AAEE225" w14:textId="77777777" w:rsidR="00F52943" w:rsidRPr="007204E1" w:rsidRDefault="00F52943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муниципального уровня </w:t>
            </w:r>
          </w:p>
          <w:p w14:paraId="5226A113" w14:textId="77777777" w:rsidR="00F52943" w:rsidRPr="007204E1" w:rsidRDefault="00F52943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Победитель/призер регионального уровня</w:t>
            </w:r>
          </w:p>
          <w:p w14:paraId="2EFE2481" w14:textId="77777777" w:rsidR="00F52943" w:rsidRPr="007204E1" w:rsidRDefault="00F52943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Победитель/призер всероссийского уровня</w:t>
            </w:r>
          </w:p>
          <w:p w14:paraId="66CB3118" w14:textId="77777777" w:rsidR="00F52943" w:rsidRPr="007204E1" w:rsidRDefault="00F52943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74375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539BE6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908978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F67BF0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FD7AA1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77566786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CE753E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3374A537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F2F2B8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6381D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7E04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15F60BE3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52943" w:rsidRPr="007204E1" w14:paraId="45887051" w14:textId="77777777" w:rsidTr="00F52943">
        <w:trPr>
          <w:trHeight w:val="253"/>
        </w:trPr>
        <w:tc>
          <w:tcPr>
            <w:tcW w:w="10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BA3E06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EEA1731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6. </w:t>
            </w: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Награды и поощрения за успехи в профессиональной деятельности</w:t>
            </w:r>
          </w:p>
        </w:tc>
      </w:tr>
      <w:tr w:rsidR="00F52943" w:rsidRPr="007204E1" w14:paraId="183D5216" w14:textId="77777777" w:rsidTr="00F52943">
        <w:trPr>
          <w:gridAfter w:val="1"/>
          <w:wAfter w:w="10" w:type="dxa"/>
          <w:trHeight w:val="184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</w:tcBorders>
          </w:tcPr>
          <w:p w14:paraId="1E49B223" w14:textId="77777777" w:rsidR="00F52943" w:rsidRPr="007204E1" w:rsidRDefault="00F52943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</w:tcBorders>
          </w:tcPr>
          <w:p w14:paraId="0C43B2F9" w14:textId="77777777" w:rsidR="00F52943" w:rsidRPr="007204E1" w:rsidRDefault="00F52943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14:paraId="1C35AE29" w14:textId="77777777" w:rsidR="00F52943" w:rsidRPr="007204E1" w:rsidRDefault="00F52943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14:paraId="52671B1B" w14:textId="77777777" w:rsidR="00F52943" w:rsidRPr="007204E1" w:rsidRDefault="00F52943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14:paraId="5887CE32" w14:textId="77777777" w:rsidR="00F52943" w:rsidRPr="007204E1" w:rsidRDefault="00F52943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Звания, Премия Главы РК, </w:t>
            </w:r>
          </w:p>
          <w:p w14:paraId="6CFE49E0" w14:textId="77777777" w:rsidR="00F52943" w:rsidRPr="007204E1" w:rsidRDefault="00F52943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</w:tcBorders>
          </w:tcPr>
          <w:p w14:paraId="7264FDEC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6E4823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4CD234DD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42ED6F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9B8B6D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73408EBD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B0E711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339D3B23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F27DE4" w14:textId="77777777" w:rsidR="00F52943" w:rsidRPr="007204E1" w:rsidRDefault="00F52943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</w:tcPr>
          <w:p w14:paraId="3ED454F1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CB7578" w14:textId="77777777" w:rsidR="00F52943" w:rsidRPr="007204E1" w:rsidRDefault="00F52943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666739" w14:textId="77777777" w:rsidR="00F52943" w:rsidRPr="007204E1" w:rsidRDefault="00F52943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2D92951A" w14:textId="77777777" w:rsidR="00F52943" w:rsidRPr="007204E1" w:rsidRDefault="00F52943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6EE468" w14:textId="77777777" w:rsidR="00F52943" w:rsidRPr="007204E1" w:rsidRDefault="00F52943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52943" w:rsidRPr="00773F0F" w14:paraId="3B2FDAB9" w14:textId="77777777" w:rsidTr="00F52943">
        <w:trPr>
          <w:trHeight w:val="253"/>
        </w:trPr>
        <w:tc>
          <w:tcPr>
            <w:tcW w:w="10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C37A" w14:textId="77777777" w:rsidR="00F52943" w:rsidRPr="007204E1" w:rsidRDefault="00F52943" w:rsidP="00AB01EC">
            <w:pPr>
              <w:shd w:val="clear" w:color="auto" w:fill="BFBFB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 реабилитационного центра:</w:t>
            </w:r>
          </w:p>
          <w:p w14:paraId="4A91DC9D" w14:textId="77777777" w:rsidR="00F52943" w:rsidRPr="007204E1" w:rsidRDefault="00F52943" w:rsidP="00AB01EC">
            <w:pPr>
              <w:shd w:val="clear" w:color="auto" w:fill="BFBFB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Первая квалификационная категория -170 баллов;</w:t>
            </w:r>
          </w:p>
          <w:p w14:paraId="58C93CD7" w14:textId="77777777" w:rsidR="00F52943" w:rsidRPr="00773F0F" w:rsidRDefault="00F52943" w:rsidP="00AB01EC">
            <w:pPr>
              <w:shd w:val="clear" w:color="auto" w:fill="BFBFB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Высшая квалификационная категория -250 баллов.</w:t>
            </w:r>
          </w:p>
        </w:tc>
      </w:tr>
    </w:tbl>
    <w:p w14:paraId="6E0B4F06" w14:textId="77777777" w:rsidR="001C3F63" w:rsidRDefault="001C3F63"/>
    <w:sectPr w:rsid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2302"/>
    <w:multiLevelType w:val="hybridMultilevel"/>
    <w:tmpl w:val="8EC6DE92"/>
    <w:lvl w:ilvl="0" w:tplc="1BCCADD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2F0F9C2">
      <w:numFmt w:val="bullet"/>
      <w:lvlText w:val="•"/>
      <w:lvlJc w:val="left"/>
      <w:pPr>
        <w:ind w:left="826" w:hanging="142"/>
      </w:pPr>
      <w:rPr>
        <w:rFonts w:hint="default"/>
        <w:lang w:val="ru-RU" w:eastAsia="en-US" w:bidi="ar-SA"/>
      </w:rPr>
    </w:lvl>
    <w:lvl w:ilvl="2" w:tplc="1E8A02C0">
      <w:numFmt w:val="bullet"/>
      <w:lvlText w:val="•"/>
      <w:lvlJc w:val="left"/>
      <w:pPr>
        <w:ind w:left="1552" w:hanging="142"/>
      </w:pPr>
      <w:rPr>
        <w:rFonts w:hint="default"/>
        <w:lang w:val="ru-RU" w:eastAsia="en-US" w:bidi="ar-SA"/>
      </w:rPr>
    </w:lvl>
    <w:lvl w:ilvl="3" w:tplc="D3A88446">
      <w:numFmt w:val="bullet"/>
      <w:lvlText w:val="•"/>
      <w:lvlJc w:val="left"/>
      <w:pPr>
        <w:ind w:left="2278" w:hanging="142"/>
      </w:pPr>
      <w:rPr>
        <w:rFonts w:hint="default"/>
        <w:lang w:val="ru-RU" w:eastAsia="en-US" w:bidi="ar-SA"/>
      </w:rPr>
    </w:lvl>
    <w:lvl w:ilvl="4" w:tplc="0CA692CA">
      <w:numFmt w:val="bullet"/>
      <w:lvlText w:val="•"/>
      <w:lvlJc w:val="left"/>
      <w:pPr>
        <w:ind w:left="3004" w:hanging="142"/>
      </w:pPr>
      <w:rPr>
        <w:rFonts w:hint="default"/>
        <w:lang w:val="ru-RU" w:eastAsia="en-US" w:bidi="ar-SA"/>
      </w:rPr>
    </w:lvl>
    <w:lvl w:ilvl="5" w:tplc="D81AD6F4">
      <w:numFmt w:val="bullet"/>
      <w:lvlText w:val="•"/>
      <w:lvlJc w:val="left"/>
      <w:pPr>
        <w:ind w:left="3731" w:hanging="142"/>
      </w:pPr>
      <w:rPr>
        <w:rFonts w:hint="default"/>
        <w:lang w:val="ru-RU" w:eastAsia="en-US" w:bidi="ar-SA"/>
      </w:rPr>
    </w:lvl>
    <w:lvl w:ilvl="6" w:tplc="E07CB43C">
      <w:numFmt w:val="bullet"/>
      <w:lvlText w:val="•"/>
      <w:lvlJc w:val="left"/>
      <w:pPr>
        <w:ind w:left="4457" w:hanging="142"/>
      </w:pPr>
      <w:rPr>
        <w:rFonts w:hint="default"/>
        <w:lang w:val="ru-RU" w:eastAsia="en-US" w:bidi="ar-SA"/>
      </w:rPr>
    </w:lvl>
    <w:lvl w:ilvl="7" w:tplc="F15E2A9E">
      <w:numFmt w:val="bullet"/>
      <w:lvlText w:val="•"/>
      <w:lvlJc w:val="left"/>
      <w:pPr>
        <w:ind w:left="5183" w:hanging="142"/>
      </w:pPr>
      <w:rPr>
        <w:rFonts w:hint="default"/>
        <w:lang w:val="ru-RU" w:eastAsia="en-US" w:bidi="ar-SA"/>
      </w:rPr>
    </w:lvl>
    <w:lvl w:ilvl="8" w:tplc="59FA4092">
      <w:numFmt w:val="bullet"/>
      <w:lvlText w:val="•"/>
      <w:lvlJc w:val="left"/>
      <w:pPr>
        <w:ind w:left="5909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1C9712E7"/>
    <w:multiLevelType w:val="hybridMultilevel"/>
    <w:tmpl w:val="5384713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34376895"/>
    <w:multiLevelType w:val="hybridMultilevel"/>
    <w:tmpl w:val="EB54AC7A"/>
    <w:lvl w:ilvl="0" w:tplc="5F88428A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4FE5382">
      <w:numFmt w:val="bullet"/>
      <w:lvlText w:val="•"/>
      <w:lvlJc w:val="left"/>
      <w:pPr>
        <w:ind w:left="826" w:hanging="168"/>
      </w:pPr>
      <w:rPr>
        <w:rFonts w:hint="default"/>
        <w:lang w:val="ru-RU" w:eastAsia="en-US" w:bidi="ar-SA"/>
      </w:rPr>
    </w:lvl>
    <w:lvl w:ilvl="2" w:tplc="FF6807CE">
      <w:numFmt w:val="bullet"/>
      <w:lvlText w:val="•"/>
      <w:lvlJc w:val="left"/>
      <w:pPr>
        <w:ind w:left="1552" w:hanging="168"/>
      </w:pPr>
      <w:rPr>
        <w:rFonts w:hint="default"/>
        <w:lang w:val="ru-RU" w:eastAsia="en-US" w:bidi="ar-SA"/>
      </w:rPr>
    </w:lvl>
    <w:lvl w:ilvl="3" w:tplc="C5D898DA">
      <w:numFmt w:val="bullet"/>
      <w:lvlText w:val="•"/>
      <w:lvlJc w:val="left"/>
      <w:pPr>
        <w:ind w:left="2278" w:hanging="168"/>
      </w:pPr>
      <w:rPr>
        <w:rFonts w:hint="default"/>
        <w:lang w:val="ru-RU" w:eastAsia="en-US" w:bidi="ar-SA"/>
      </w:rPr>
    </w:lvl>
    <w:lvl w:ilvl="4" w:tplc="65422A5E">
      <w:numFmt w:val="bullet"/>
      <w:lvlText w:val="•"/>
      <w:lvlJc w:val="left"/>
      <w:pPr>
        <w:ind w:left="3004" w:hanging="168"/>
      </w:pPr>
      <w:rPr>
        <w:rFonts w:hint="default"/>
        <w:lang w:val="ru-RU" w:eastAsia="en-US" w:bidi="ar-SA"/>
      </w:rPr>
    </w:lvl>
    <w:lvl w:ilvl="5" w:tplc="D0BE8DEC">
      <w:numFmt w:val="bullet"/>
      <w:lvlText w:val="•"/>
      <w:lvlJc w:val="left"/>
      <w:pPr>
        <w:ind w:left="3731" w:hanging="168"/>
      </w:pPr>
      <w:rPr>
        <w:rFonts w:hint="default"/>
        <w:lang w:val="ru-RU" w:eastAsia="en-US" w:bidi="ar-SA"/>
      </w:rPr>
    </w:lvl>
    <w:lvl w:ilvl="6" w:tplc="116EF688">
      <w:numFmt w:val="bullet"/>
      <w:lvlText w:val="•"/>
      <w:lvlJc w:val="left"/>
      <w:pPr>
        <w:ind w:left="4457" w:hanging="168"/>
      </w:pPr>
      <w:rPr>
        <w:rFonts w:hint="default"/>
        <w:lang w:val="ru-RU" w:eastAsia="en-US" w:bidi="ar-SA"/>
      </w:rPr>
    </w:lvl>
    <w:lvl w:ilvl="7" w:tplc="6FF0E75E">
      <w:numFmt w:val="bullet"/>
      <w:lvlText w:val="•"/>
      <w:lvlJc w:val="left"/>
      <w:pPr>
        <w:ind w:left="5183" w:hanging="168"/>
      </w:pPr>
      <w:rPr>
        <w:rFonts w:hint="default"/>
        <w:lang w:val="ru-RU" w:eastAsia="en-US" w:bidi="ar-SA"/>
      </w:rPr>
    </w:lvl>
    <w:lvl w:ilvl="8" w:tplc="BB54FD8C">
      <w:numFmt w:val="bullet"/>
      <w:lvlText w:val="•"/>
      <w:lvlJc w:val="left"/>
      <w:pPr>
        <w:ind w:left="5909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50F34F04"/>
    <w:multiLevelType w:val="hybridMultilevel"/>
    <w:tmpl w:val="1938D18C"/>
    <w:lvl w:ilvl="0" w:tplc="7D2C9716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344C58E">
      <w:numFmt w:val="bullet"/>
      <w:lvlText w:val="•"/>
      <w:lvlJc w:val="left"/>
      <w:pPr>
        <w:ind w:left="826" w:hanging="171"/>
      </w:pPr>
      <w:rPr>
        <w:rFonts w:hint="default"/>
        <w:lang w:val="ru-RU" w:eastAsia="en-US" w:bidi="ar-SA"/>
      </w:rPr>
    </w:lvl>
    <w:lvl w:ilvl="2" w:tplc="5E205D28">
      <w:numFmt w:val="bullet"/>
      <w:lvlText w:val="•"/>
      <w:lvlJc w:val="left"/>
      <w:pPr>
        <w:ind w:left="1552" w:hanging="171"/>
      </w:pPr>
      <w:rPr>
        <w:rFonts w:hint="default"/>
        <w:lang w:val="ru-RU" w:eastAsia="en-US" w:bidi="ar-SA"/>
      </w:rPr>
    </w:lvl>
    <w:lvl w:ilvl="3" w:tplc="19AC56A2">
      <w:numFmt w:val="bullet"/>
      <w:lvlText w:val="•"/>
      <w:lvlJc w:val="left"/>
      <w:pPr>
        <w:ind w:left="2278" w:hanging="171"/>
      </w:pPr>
      <w:rPr>
        <w:rFonts w:hint="default"/>
        <w:lang w:val="ru-RU" w:eastAsia="en-US" w:bidi="ar-SA"/>
      </w:rPr>
    </w:lvl>
    <w:lvl w:ilvl="4" w:tplc="0E60B9AE">
      <w:numFmt w:val="bullet"/>
      <w:lvlText w:val="•"/>
      <w:lvlJc w:val="left"/>
      <w:pPr>
        <w:ind w:left="3004" w:hanging="171"/>
      </w:pPr>
      <w:rPr>
        <w:rFonts w:hint="default"/>
        <w:lang w:val="ru-RU" w:eastAsia="en-US" w:bidi="ar-SA"/>
      </w:rPr>
    </w:lvl>
    <w:lvl w:ilvl="5" w:tplc="F6ACE408">
      <w:numFmt w:val="bullet"/>
      <w:lvlText w:val="•"/>
      <w:lvlJc w:val="left"/>
      <w:pPr>
        <w:ind w:left="3731" w:hanging="171"/>
      </w:pPr>
      <w:rPr>
        <w:rFonts w:hint="default"/>
        <w:lang w:val="ru-RU" w:eastAsia="en-US" w:bidi="ar-SA"/>
      </w:rPr>
    </w:lvl>
    <w:lvl w:ilvl="6" w:tplc="86D04A86">
      <w:numFmt w:val="bullet"/>
      <w:lvlText w:val="•"/>
      <w:lvlJc w:val="left"/>
      <w:pPr>
        <w:ind w:left="4457" w:hanging="171"/>
      </w:pPr>
      <w:rPr>
        <w:rFonts w:hint="default"/>
        <w:lang w:val="ru-RU" w:eastAsia="en-US" w:bidi="ar-SA"/>
      </w:rPr>
    </w:lvl>
    <w:lvl w:ilvl="7" w:tplc="57D64266">
      <w:numFmt w:val="bullet"/>
      <w:lvlText w:val="•"/>
      <w:lvlJc w:val="left"/>
      <w:pPr>
        <w:ind w:left="5183" w:hanging="171"/>
      </w:pPr>
      <w:rPr>
        <w:rFonts w:hint="default"/>
        <w:lang w:val="ru-RU" w:eastAsia="en-US" w:bidi="ar-SA"/>
      </w:rPr>
    </w:lvl>
    <w:lvl w:ilvl="8" w:tplc="96281742">
      <w:numFmt w:val="bullet"/>
      <w:lvlText w:val="•"/>
      <w:lvlJc w:val="left"/>
      <w:pPr>
        <w:ind w:left="5909" w:hanging="171"/>
      </w:pPr>
      <w:rPr>
        <w:rFonts w:hint="default"/>
        <w:lang w:val="ru-RU" w:eastAsia="en-US" w:bidi="ar-SA"/>
      </w:rPr>
    </w:lvl>
  </w:abstractNum>
  <w:abstractNum w:abstractNumId="4" w15:restartNumberingAfterBreak="0">
    <w:nsid w:val="5308137B"/>
    <w:multiLevelType w:val="hybridMultilevel"/>
    <w:tmpl w:val="2712432E"/>
    <w:lvl w:ilvl="0" w:tplc="AD5ACC62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FA6CED0">
      <w:numFmt w:val="bullet"/>
      <w:lvlText w:val="•"/>
      <w:lvlJc w:val="left"/>
      <w:pPr>
        <w:ind w:left="826" w:hanging="212"/>
      </w:pPr>
      <w:rPr>
        <w:rFonts w:hint="default"/>
        <w:lang w:val="ru-RU" w:eastAsia="en-US" w:bidi="ar-SA"/>
      </w:rPr>
    </w:lvl>
    <w:lvl w:ilvl="2" w:tplc="7FFC5C78">
      <w:numFmt w:val="bullet"/>
      <w:lvlText w:val="•"/>
      <w:lvlJc w:val="left"/>
      <w:pPr>
        <w:ind w:left="1552" w:hanging="212"/>
      </w:pPr>
      <w:rPr>
        <w:rFonts w:hint="default"/>
        <w:lang w:val="ru-RU" w:eastAsia="en-US" w:bidi="ar-SA"/>
      </w:rPr>
    </w:lvl>
    <w:lvl w:ilvl="3" w:tplc="EB70E0D4">
      <w:numFmt w:val="bullet"/>
      <w:lvlText w:val="•"/>
      <w:lvlJc w:val="left"/>
      <w:pPr>
        <w:ind w:left="2278" w:hanging="212"/>
      </w:pPr>
      <w:rPr>
        <w:rFonts w:hint="default"/>
        <w:lang w:val="ru-RU" w:eastAsia="en-US" w:bidi="ar-SA"/>
      </w:rPr>
    </w:lvl>
    <w:lvl w:ilvl="4" w:tplc="C7547C10">
      <w:numFmt w:val="bullet"/>
      <w:lvlText w:val="•"/>
      <w:lvlJc w:val="left"/>
      <w:pPr>
        <w:ind w:left="3004" w:hanging="212"/>
      </w:pPr>
      <w:rPr>
        <w:rFonts w:hint="default"/>
        <w:lang w:val="ru-RU" w:eastAsia="en-US" w:bidi="ar-SA"/>
      </w:rPr>
    </w:lvl>
    <w:lvl w:ilvl="5" w:tplc="0EE6E434">
      <w:numFmt w:val="bullet"/>
      <w:lvlText w:val="•"/>
      <w:lvlJc w:val="left"/>
      <w:pPr>
        <w:ind w:left="3731" w:hanging="212"/>
      </w:pPr>
      <w:rPr>
        <w:rFonts w:hint="default"/>
        <w:lang w:val="ru-RU" w:eastAsia="en-US" w:bidi="ar-SA"/>
      </w:rPr>
    </w:lvl>
    <w:lvl w:ilvl="6" w:tplc="56489AEC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7" w:tplc="B8448786">
      <w:numFmt w:val="bullet"/>
      <w:lvlText w:val="•"/>
      <w:lvlJc w:val="left"/>
      <w:pPr>
        <w:ind w:left="5183" w:hanging="212"/>
      </w:pPr>
      <w:rPr>
        <w:rFonts w:hint="default"/>
        <w:lang w:val="ru-RU" w:eastAsia="en-US" w:bidi="ar-SA"/>
      </w:rPr>
    </w:lvl>
    <w:lvl w:ilvl="8" w:tplc="93522D04">
      <w:numFmt w:val="bullet"/>
      <w:lvlText w:val="•"/>
      <w:lvlJc w:val="left"/>
      <w:pPr>
        <w:ind w:left="590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5F620D6D"/>
    <w:multiLevelType w:val="hybridMultilevel"/>
    <w:tmpl w:val="9216EA20"/>
    <w:lvl w:ilvl="0" w:tplc="70E8CD1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B2C178">
      <w:numFmt w:val="bullet"/>
      <w:lvlText w:val="•"/>
      <w:lvlJc w:val="left"/>
      <w:pPr>
        <w:ind w:left="858" w:hanging="200"/>
      </w:pPr>
      <w:rPr>
        <w:rFonts w:hint="default"/>
        <w:lang w:val="ru-RU" w:eastAsia="en-US" w:bidi="ar-SA"/>
      </w:rPr>
    </w:lvl>
    <w:lvl w:ilvl="2" w:tplc="9F68E39C">
      <w:numFmt w:val="bullet"/>
      <w:lvlText w:val="•"/>
      <w:lvlJc w:val="left"/>
      <w:pPr>
        <w:ind w:left="1617" w:hanging="200"/>
      </w:pPr>
      <w:rPr>
        <w:rFonts w:hint="default"/>
        <w:lang w:val="ru-RU" w:eastAsia="en-US" w:bidi="ar-SA"/>
      </w:rPr>
    </w:lvl>
    <w:lvl w:ilvl="3" w:tplc="99B687CA">
      <w:numFmt w:val="bullet"/>
      <w:lvlText w:val="•"/>
      <w:lvlJc w:val="left"/>
      <w:pPr>
        <w:ind w:left="2376" w:hanging="200"/>
      </w:pPr>
      <w:rPr>
        <w:rFonts w:hint="default"/>
        <w:lang w:val="ru-RU" w:eastAsia="en-US" w:bidi="ar-SA"/>
      </w:rPr>
    </w:lvl>
    <w:lvl w:ilvl="4" w:tplc="D67E3FE6">
      <w:numFmt w:val="bullet"/>
      <w:lvlText w:val="•"/>
      <w:lvlJc w:val="left"/>
      <w:pPr>
        <w:ind w:left="3134" w:hanging="200"/>
      </w:pPr>
      <w:rPr>
        <w:rFonts w:hint="default"/>
        <w:lang w:val="ru-RU" w:eastAsia="en-US" w:bidi="ar-SA"/>
      </w:rPr>
    </w:lvl>
    <w:lvl w:ilvl="5" w:tplc="D85CD8C4">
      <w:numFmt w:val="bullet"/>
      <w:lvlText w:val="•"/>
      <w:lvlJc w:val="left"/>
      <w:pPr>
        <w:ind w:left="3893" w:hanging="200"/>
      </w:pPr>
      <w:rPr>
        <w:rFonts w:hint="default"/>
        <w:lang w:val="ru-RU" w:eastAsia="en-US" w:bidi="ar-SA"/>
      </w:rPr>
    </w:lvl>
    <w:lvl w:ilvl="6" w:tplc="7FA0C2A4">
      <w:numFmt w:val="bullet"/>
      <w:lvlText w:val="•"/>
      <w:lvlJc w:val="left"/>
      <w:pPr>
        <w:ind w:left="4652" w:hanging="200"/>
      </w:pPr>
      <w:rPr>
        <w:rFonts w:hint="default"/>
        <w:lang w:val="ru-RU" w:eastAsia="en-US" w:bidi="ar-SA"/>
      </w:rPr>
    </w:lvl>
    <w:lvl w:ilvl="7" w:tplc="BFC0A418">
      <w:numFmt w:val="bullet"/>
      <w:lvlText w:val="•"/>
      <w:lvlJc w:val="left"/>
      <w:pPr>
        <w:ind w:left="5410" w:hanging="200"/>
      </w:pPr>
      <w:rPr>
        <w:rFonts w:hint="default"/>
        <w:lang w:val="ru-RU" w:eastAsia="en-US" w:bidi="ar-SA"/>
      </w:rPr>
    </w:lvl>
    <w:lvl w:ilvl="8" w:tplc="94923AD0">
      <w:numFmt w:val="bullet"/>
      <w:lvlText w:val="•"/>
      <w:lvlJc w:val="left"/>
      <w:pPr>
        <w:ind w:left="6169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B9"/>
    <w:rsid w:val="000C72B9"/>
    <w:rsid w:val="001200A8"/>
    <w:rsid w:val="001C3F63"/>
    <w:rsid w:val="00F5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4B1D"/>
  <w15:chartTrackingRefBased/>
  <w15:docId w15:val="{643B7AEB-39FC-401B-9209-037C1756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943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1200A8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00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0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0A8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0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00A8"/>
    <w:rPr>
      <w:rFonts w:ascii="Cambria" w:eastAsia="Times New Roman" w:hAnsi="Cambria"/>
      <w:b/>
      <w:bCs/>
      <w:color w:val="4F81BD"/>
    </w:rPr>
  </w:style>
  <w:style w:type="character" w:styleId="a3">
    <w:name w:val="Strong"/>
    <w:basedOn w:val="a0"/>
    <w:uiPriority w:val="99"/>
    <w:qFormat/>
    <w:rsid w:val="001200A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200A8"/>
    <w:rPr>
      <w:rFonts w:cs="Times New Roman"/>
      <w:i/>
      <w:iCs/>
    </w:rPr>
  </w:style>
  <w:style w:type="paragraph" w:styleId="a5">
    <w:name w:val="No Spacing"/>
    <w:uiPriority w:val="99"/>
    <w:qFormat/>
    <w:rsid w:val="001200A8"/>
    <w:rPr>
      <w:rFonts w:eastAsia="Times New Roman" w:cs="Calibri"/>
    </w:rPr>
  </w:style>
  <w:style w:type="paragraph" w:styleId="a6">
    <w:name w:val="List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  <w:ind w:left="720" w:hanging="23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</dc:creator>
  <cp:keywords/>
  <dc:description/>
  <cp:lastModifiedBy>Гога</cp:lastModifiedBy>
  <cp:revision>2</cp:revision>
  <dcterms:created xsi:type="dcterms:W3CDTF">2025-09-11T12:06:00Z</dcterms:created>
  <dcterms:modified xsi:type="dcterms:W3CDTF">2025-09-11T12:07:00Z</dcterms:modified>
</cp:coreProperties>
</file>