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DD0" w:rsidRPr="006E7FC4" w:rsidRDefault="004B543A" w:rsidP="002E0DD0">
      <w:pPr>
        <w:jc w:val="right"/>
        <w:rPr>
          <w:b/>
        </w:rPr>
      </w:pPr>
      <w:r w:rsidRPr="006E7FC4">
        <w:rPr>
          <w:b/>
        </w:rPr>
        <w:t>П</w:t>
      </w:r>
      <w:r w:rsidR="002E0DD0" w:rsidRPr="006E7FC4">
        <w:rPr>
          <w:b/>
        </w:rPr>
        <w:t>роект</w:t>
      </w:r>
      <w:r w:rsidRPr="006E7FC4">
        <w:rPr>
          <w:b/>
        </w:rPr>
        <w:t xml:space="preserve"> </w:t>
      </w:r>
    </w:p>
    <w:p w:rsidR="004B543A" w:rsidRPr="006E7FC4" w:rsidRDefault="004B543A" w:rsidP="002E0DD0">
      <w:pPr>
        <w:jc w:val="right"/>
        <w:rPr>
          <w:b/>
        </w:rPr>
      </w:pPr>
    </w:p>
    <w:p w:rsidR="00A15E0B" w:rsidRPr="006E7FC4" w:rsidRDefault="00A15E0B" w:rsidP="002E0DD0">
      <w:pPr>
        <w:jc w:val="center"/>
        <w:rPr>
          <w:b/>
          <w:sz w:val="28"/>
          <w:szCs w:val="28"/>
        </w:rPr>
      </w:pPr>
    </w:p>
    <w:p w:rsidR="002E0DD0" w:rsidRPr="006E7FC4" w:rsidRDefault="002E0DD0" w:rsidP="002E0DD0">
      <w:pPr>
        <w:jc w:val="center"/>
        <w:rPr>
          <w:b/>
          <w:sz w:val="28"/>
          <w:szCs w:val="28"/>
        </w:rPr>
      </w:pPr>
      <w:r w:rsidRPr="006E7FC4">
        <w:rPr>
          <w:b/>
          <w:sz w:val="28"/>
          <w:szCs w:val="28"/>
        </w:rPr>
        <w:t>Резолюция</w:t>
      </w:r>
    </w:p>
    <w:p w:rsidR="002E0DD0" w:rsidRPr="006E7FC4" w:rsidRDefault="002E0DD0" w:rsidP="002E0DD0">
      <w:pPr>
        <w:jc w:val="center"/>
        <w:rPr>
          <w:sz w:val="28"/>
          <w:szCs w:val="28"/>
        </w:rPr>
      </w:pPr>
      <w:r w:rsidRPr="006E7FC4">
        <w:rPr>
          <w:b/>
          <w:sz w:val="28"/>
          <w:szCs w:val="28"/>
        </w:rPr>
        <w:t xml:space="preserve">августовского </w:t>
      </w:r>
      <w:r w:rsidR="00DB521C" w:rsidRPr="006E7FC4">
        <w:rPr>
          <w:b/>
          <w:sz w:val="28"/>
          <w:szCs w:val="28"/>
        </w:rPr>
        <w:t xml:space="preserve">совещания </w:t>
      </w:r>
      <w:r w:rsidRPr="006E7FC4">
        <w:rPr>
          <w:b/>
          <w:sz w:val="28"/>
          <w:szCs w:val="28"/>
        </w:rPr>
        <w:t>педагогическ</w:t>
      </w:r>
      <w:r w:rsidR="00DB521C" w:rsidRPr="006E7FC4">
        <w:rPr>
          <w:b/>
          <w:sz w:val="28"/>
          <w:szCs w:val="28"/>
        </w:rPr>
        <w:t>их работников</w:t>
      </w:r>
      <w:r w:rsidR="009662CA" w:rsidRPr="006E7FC4">
        <w:rPr>
          <w:b/>
          <w:sz w:val="28"/>
          <w:szCs w:val="28"/>
        </w:rPr>
        <w:t xml:space="preserve"> Республики Калмыкия</w:t>
      </w:r>
    </w:p>
    <w:p w:rsidR="00FA6C3A" w:rsidRPr="006E7FC4" w:rsidRDefault="002E0DD0" w:rsidP="002E0DD0">
      <w:pPr>
        <w:jc w:val="center"/>
        <w:rPr>
          <w:b/>
          <w:i/>
          <w:color w:val="000000"/>
          <w:sz w:val="28"/>
          <w:szCs w:val="28"/>
        </w:rPr>
      </w:pPr>
      <w:r w:rsidRPr="006E7FC4">
        <w:rPr>
          <w:b/>
          <w:i/>
          <w:color w:val="000000"/>
          <w:sz w:val="28"/>
          <w:szCs w:val="28"/>
        </w:rPr>
        <w:t>«</w:t>
      </w:r>
      <w:r w:rsidR="00DB521C" w:rsidRPr="006E7FC4">
        <w:rPr>
          <w:b/>
          <w:i/>
          <w:color w:val="000000"/>
          <w:sz w:val="28"/>
          <w:szCs w:val="28"/>
        </w:rPr>
        <w:t xml:space="preserve">Система </w:t>
      </w:r>
      <w:r w:rsidR="00FA6C3A" w:rsidRPr="006E7FC4">
        <w:rPr>
          <w:b/>
          <w:i/>
          <w:color w:val="000000"/>
          <w:sz w:val="28"/>
          <w:szCs w:val="28"/>
        </w:rPr>
        <w:t xml:space="preserve">воспитания в контексте </w:t>
      </w:r>
    </w:p>
    <w:p w:rsidR="002E0DD0" w:rsidRPr="006E7FC4" w:rsidRDefault="00FA6C3A" w:rsidP="002E0DD0">
      <w:pPr>
        <w:jc w:val="center"/>
        <w:rPr>
          <w:b/>
          <w:i/>
          <w:sz w:val="28"/>
          <w:szCs w:val="28"/>
        </w:rPr>
      </w:pPr>
      <w:r w:rsidRPr="006E7FC4">
        <w:rPr>
          <w:b/>
          <w:i/>
          <w:color w:val="000000"/>
          <w:sz w:val="28"/>
          <w:szCs w:val="28"/>
        </w:rPr>
        <w:t>современной образовательной политики</w:t>
      </w:r>
      <w:r w:rsidR="002E0DD0" w:rsidRPr="006E7FC4">
        <w:rPr>
          <w:b/>
          <w:i/>
          <w:color w:val="000000"/>
          <w:sz w:val="28"/>
          <w:szCs w:val="28"/>
        </w:rPr>
        <w:t>»</w:t>
      </w:r>
    </w:p>
    <w:p w:rsidR="002E0DD0" w:rsidRPr="006E7FC4" w:rsidRDefault="00FA6C3A" w:rsidP="002E0DD0">
      <w:pPr>
        <w:ind w:left="-720" w:firstLine="720"/>
        <w:jc w:val="center"/>
        <w:rPr>
          <w:b/>
          <w:sz w:val="28"/>
          <w:szCs w:val="28"/>
        </w:rPr>
      </w:pPr>
      <w:r w:rsidRPr="006E7FC4">
        <w:rPr>
          <w:b/>
          <w:sz w:val="28"/>
          <w:szCs w:val="28"/>
        </w:rPr>
        <w:t>15</w:t>
      </w:r>
      <w:r w:rsidR="00DB521C" w:rsidRPr="006E7FC4">
        <w:rPr>
          <w:b/>
          <w:sz w:val="28"/>
          <w:szCs w:val="28"/>
        </w:rPr>
        <w:t xml:space="preserve"> </w:t>
      </w:r>
      <w:r w:rsidR="00AB59C9" w:rsidRPr="006E7FC4">
        <w:rPr>
          <w:b/>
          <w:sz w:val="28"/>
          <w:szCs w:val="28"/>
        </w:rPr>
        <w:t xml:space="preserve">августа </w:t>
      </w:r>
      <w:r w:rsidRPr="006E7FC4">
        <w:rPr>
          <w:b/>
          <w:sz w:val="28"/>
          <w:szCs w:val="28"/>
        </w:rPr>
        <w:t>2024</w:t>
      </w:r>
      <w:r w:rsidR="00DB521C" w:rsidRPr="006E7FC4">
        <w:rPr>
          <w:b/>
          <w:sz w:val="28"/>
          <w:szCs w:val="28"/>
        </w:rPr>
        <w:t xml:space="preserve"> г.</w:t>
      </w:r>
      <w:r w:rsidR="00AB59C9" w:rsidRPr="006E7FC4">
        <w:rPr>
          <w:b/>
          <w:sz w:val="28"/>
          <w:szCs w:val="28"/>
        </w:rPr>
        <w:t xml:space="preserve">                                                                                                                Элиста</w:t>
      </w:r>
    </w:p>
    <w:p w:rsidR="00AB59C9" w:rsidRPr="006E7FC4" w:rsidRDefault="002E0DD0" w:rsidP="002E0DD0">
      <w:pPr>
        <w:jc w:val="both"/>
      </w:pPr>
      <w:r w:rsidRPr="006E7FC4">
        <w:t xml:space="preserve">      </w:t>
      </w:r>
    </w:p>
    <w:p w:rsidR="00A1635F" w:rsidRPr="006E7FC4" w:rsidRDefault="00A1635F" w:rsidP="00194380">
      <w:pPr>
        <w:spacing w:line="276" w:lineRule="auto"/>
        <w:ind w:firstLine="708"/>
        <w:jc w:val="both"/>
        <w:rPr>
          <w:sz w:val="28"/>
          <w:szCs w:val="28"/>
        </w:rPr>
      </w:pPr>
      <w:r w:rsidRPr="006E7FC4">
        <w:rPr>
          <w:sz w:val="28"/>
          <w:szCs w:val="28"/>
        </w:rPr>
        <w:t xml:space="preserve">Министерством образования и науки Республики Калмыкия и БУ ДПО РК «Калмыцкий институт повышения квалификации работников образования» </w:t>
      </w:r>
      <w:r w:rsidR="00FA6C3A" w:rsidRPr="006E7FC4">
        <w:rPr>
          <w:sz w:val="28"/>
          <w:szCs w:val="28"/>
        </w:rPr>
        <w:t>15 августа 2024</w:t>
      </w:r>
      <w:r w:rsidRPr="006E7FC4">
        <w:rPr>
          <w:sz w:val="28"/>
          <w:szCs w:val="28"/>
        </w:rPr>
        <w:t xml:space="preserve"> года проведено республиканское августовское совещание работников образования и науки «Система </w:t>
      </w:r>
      <w:r w:rsidR="00FA6C3A" w:rsidRPr="006E7FC4">
        <w:rPr>
          <w:sz w:val="28"/>
          <w:szCs w:val="28"/>
        </w:rPr>
        <w:t>воспитания в контексте современной образовательной политики</w:t>
      </w:r>
      <w:r w:rsidRPr="006E7FC4">
        <w:rPr>
          <w:sz w:val="28"/>
          <w:szCs w:val="28"/>
        </w:rPr>
        <w:t>».</w:t>
      </w:r>
    </w:p>
    <w:p w:rsidR="00A1635F" w:rsidRPr="006E7FC4" w:rsidRDefault="00A1635F" w:rsidP="00194380">
      <w:pPr>
        <w:spacing w:line="276" w:lineRule="auto"/>
        <w:ind w:firstLine="708"/>
        <w:jc w:val="both"/>
        <w:rPr>
          <w:sz w:val="28"/>
          <w:szCs w:val="28"/>
        </w:rPr>
      </w:pPr>
      <w:r w:rsidRPr="006E7FC4">
        <w:rPr>
          <w:sz w:val="28"/>
          <w:szCs w:val="28"/>
        </w:rPr>
        <w:t>В ходе совещания рассмотрены актуальные вопросы повышения качества</w:t>
      </w:r>
      <w:r w:rsidR="001E1D9D" w:rsidRPr="006E7FC4">
        <w:rPr>
          <w:sz w:val="28"/>
          <w:szCs w:val="28"/>
        </w:rPr>
        <w:t xml:space="preserve"> и доступности дошкольного и шк</w:t>
      </w:r>
      <w:r w:rsidR="0013680C" w:rsidRPr="006E7FC4">
        <w:rPr>
          <w:sz w:val="28"/>
          <w:szCs w:val="28"/>
        </w:rPr>
        <w:t>ольного образования; задачи формирования единого образовательного пространства; эффективности дополнительного образования детей и развития его инфраструктуры; задачи развития воспитательного потенциала школы.</w:t>
      </w:r>
    </w:p>
    <w:p w:rsidR="00FA6C3A" w:rsidRPr="006E7FC4" w:rsidRDefault="00212DAE" w:rsidP="00FA6C3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6E7FC4">
        <w:rPr>
          <w:sz w:val="28"/>
          <w:szCs w:val="28"/>
        </w:rPr>
        <w:t>Приоритетные направления региональной образовательной политики на 202</w:t>
      </w:r>
      <w:r w:rsidR="00FA6C3A" w:rsidRPr="006E7FC4">
        <w:rPr>
          <w:sz w:val="28"/>
          <w:szCs w:val="28"/>
        </w:rPr>
        <w:t>4/2025</w:t>
      </w:r>
      <w:r w:rsidRPr="006E7FC4">
        <w:rPr>
          <w:sz w:val="28"/>
          <w:szCs w:val="28"/>
        </w:rPr>
        <w:t xml:space="preserve"> учебный год опр</w:t>
      </w:r>
      <w:r w:rsidR="00FA6C3A" w:rsidRPr="006E7FC4">
        <w:rPr>
          <w:sz w:val="28"/>
          <w:szCs w:val="28"/>
        </w:rPr>
        <w:t>еделены в соответствии с Указом</w:t>
      </w:r>
      <w:r w:rsidRPr="006E7FC4">
        <w:rPr>
          <w:sz w:val="28"/>
          <w:szCs w:val="28"/>
        </w:rPr>
        <w:t xml:space="preserve"> Президента Российской Федерации от 21 июля 2020 года № 474 «О национальных целях развития Российской Федерации на период до 2030 года»,</w:t>
      </w:r>
      <w:r w:rsidR="00FA6C3A" w:rsidRPr="006E7FC4">
        <w:rPr>
          <w:sz w:val="28"/>
          <w:szCs w:val="28"/>
        </w:rPr>
        <w:t xml:space="preserve"> Указом</w:t>
      </w:r>
      <w:r w:rsidRPr="006E7FC4">
        <w:rPr>
          <w:sz w:val="28"/>
          <w:szCs w:val="28"/>
        </w:rPr>
        <w:t xml:space="preserve"> </w:t>
      </w:r>
      <w:r w:rsidR="00FA6C3A" w:rsidRPr="006E7FC4">
        <w:rPr>
          <w:sz w:val="28"/>
          <w:szCs w:val="28"/>
        </w:rPr>
        <w:t>Президента Российской Федерации от 2 июля 2021 г.</w:t>
      </w:r>
      <w:r w:rsidR="00FA6C3A" w:rsidRPr="006E7FC4">
        <w:rPr>
          <w:sz w:val="28"/>
          <w:szCs w:val="28"/>
        </w:rPr>
        <w:t xml:space="preserve"> </w:t>
      </w:r>
      <w:r w:rsidR="00FA6C3A" w:rsidRPr="006E7FC4">
        <w:rPr>
          <w:sz w:val="28"/>
          <w:szCs w:val="28"/>
        </w:rPr>
        <w:t>№ 400 «О стратегии национальной безопасности Российской</w:t>
      </w:r>
      <w:r w:rsidR="00FA6C3A" w:rsidRPr="006E7FC4">
        <w:rPr>
          <w:sz w:val="28"/>
          <w:szCs w:val="28"/>
        </w:rPr>
        <w:t xml:space="preserve"> Федерации», </w:t>
      </w:r>
      <w:r w:rsidR="00FA6C3A" w:rsidRPr="006E7FC4">
        <w:rPr>
          <w:sz w:val="28"/>
          <w:szCs w:val="28"/>
        </w:rPr>
        <w:t>Указ</w:t>
      </w:r>
      <w:r w:rsidR="00FA6C3A" w:rsidRPr="006E7FC4">
        <w:rPr>
          <w:sz w:val="28"/>
          <w:szCs w:val="28"/>
        </w:rPr>
        <w:t>ом</w:t>
      </w:r>
      <w:r w:rsidR="00FA6C3A" w:rsidRPr="006E7FC4">
        <w:rPr>
          <w:sz w:val="28"/>
          <w:szCs w:val="28"/>
        </w:rPr>
        <w:t xml:space="preserve"> Президента Российской Федерации от 9 ноября 2022 г</w:t>
      </w:r>
      <w:proofErr w:type="gramEnd"/>
      <w:r w:rsidR="00FA6C3A" w:rsidRPr="006E7FC4">
        <w:rPr>
          <w:sz w:val="28"/>
          <w:szCs w:val="28"/>
        </w:rPr>
        <w:t>.</w:t>
      </w:r>
      <w:r w:rsidR="00FA6C3A" w:rsidRPr="006E7FC4">
        <w:rPr>
          <w:sz w:val="28"/>
          <w:szCs w:val="28"/>
        </w:rPr>
        <w:t xml:space="preserve"> </w:t>
      </w:r>
      <w:r w:rsidR="00FA6C3A" w:rsidRPr="006E7FC4">
        <w:rPr>
          <w:sz w:val="28"/>
          <w:szCs w:val="28"/>
        </w:rPr>
        <w:t>№809 «Об утверждении Основ государственной политики по</w:t>
      </w:r>
      <w:r w:rsidR="00FA6C3A" w:rsidRPr="006E7FC4">
        <w:rPr>
          <w:sz w:val="28"/>
          <w:szCs w:val="28"/>
        </w:rPr>
        <w:t xml:space="preserve"> </w:t>
      </w:r>
      <w:r w:rsidR="00FA6C3A" w:rsidRPr="006E7FC4">
        <w:rPr>
          <w:sz w:val="28"/>
          <w:szCs w:val="28"/>
        </w:rPr>
        <w:t>сохранению и укреплению традиционных российских духовно-</w:t>
      </w:r>
      <w:r w:rsidR="00FA6C3A" w:rsidRPr="006E7FC4">
        <w:rPr>
          <w:sz w:val="28"/>
          <w:szCs w:val="28"/>
        </w:rPr>
        <w:t xml:space="preserve">нравственных ценностей», </w:t>
      </w:r>
      <w:r w:rsidRPr="006E7FC4">
        <w:rPr>
          <w:sz w:val="28"/>
          <w:szCs w:val="28"/>
        </w:rPr>
        <w:t>стратегически важными нормативными документами Правительства Российской Ф</w:t>
      </w:r>
      <w:r w:rsidR="00FA6C3A" w:rsidRPr="006E7FC4">
        <w:rPr>
          <w:sz w:val="28"/>
          <w:szCs w:val="28"/>
        </w:rPr>
        <w:t xml:space="preserve">едерации, </w:t>
      </w:r>
      <w:proofErr w:type="spellStart"/>
      <w:r w:rsidR="00FA6C3A" w:rsidRPr="006E7FC4">
        <w:rPr>
          <w:sz w:val="28"/>
          <w:szCs w:val="28"/>
        </w:rPr>
        <w:t>Минпросвещения</w:t>
      </w:r>
      <w:proofErr w:type="spellEnd"/>
      <w:r w:rsidR="00FA6C3A" w:rsidRPr="006E7FC4">
        <w:rPr>
          <w:sz w:val="28"/>
          <w:szCs w:val="28"/>
        </w:rPr>
        <w:t xml:space="preserve"> России, Министерства образования и науки Республики Калмыкия. </w:t>
      </w:r>
    </w:p>
    <w:p w:rsidR="00212DAE" w:rsidRPr="006E7FC4" w:rsidRDefault="00212DAE" w:rsidP="00194380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6E7FC4">
        <w:rPr>
          <w:sz w:val="28"/>
          <w:szCs w:val="28"/>
        </w:rPr>
        <w:t xml:space="preserve">Концептуальным ориентиром всех направлений развития системы образования Республики Калмыкия является достижение главной цели национального проекта «Образование» - </w:t>
      </w:r>
      <w:r w:rsidR="003D0C07" w:rsidRPr="006E7FC4">
        <w:rPr>
          <w:sz w:val="28"/>
          <w:szCs w:val="28"/>
        </w:rPr>
        <w:t>обеспечение</w:t>
      </w:r>
      <w:r w:rsidRPr="006E7FC4">
        <w:rPr>
          <w:sz w:val="28"/>
          <w:szCs w:val="28"/>
        </w:rPr>
        <w:t xml:space="preserve"> глобальной конкурентоспособности российского образования, вхождение Российской Федерации в число ведущих стран мира по качеству общего образования и создание условий для воспитания гармонично развитой, здоровой и социально ответственной личности на основе духовно-нравственных ценностей народов республики, их исторических и национально-культурных традиций.</w:t>
      </w:r>
      <w:proofErr w:type="gramEnd"/>
    </w:p>
    <w:p w:rsidR="009C4B6A" w:rsidRPr="006E7FC4" w:rsidRDefault="002E0DD0" w:rsidP="00194380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6E7FC4">
        <w:rPr>
          <w:sz w:val="28"/>
          <w:szCs w:val="28"/>
        </w:rPr>
        <w:t xml:space="preserve">Участники </w:t>
      </w:r>
      <w:r w:rsidR="00AB59C9" w:rsidRPr="006E7FC4">
        <w:rPr>
          <w:sz w:val="28"/>
          <w:szCs w:val="28"/>
        </w:rPr>
        <w:t>августовского совещания педагогических работников</w:t>
      </w:r>
      <w:r w:rsidR="009C4B6A" w:rsidRPr="006E7FC4">
        <w:rPr>
          <w:sz w:val="28"/>
          <w:szCs w:val="28"/>
        </w:rPr>
        <w:t xml:space="preserve"> в составе более 250 </w:t>
      </w:r>
      <w:r w:rsidRPr="006E7FC4">
        <w:rPr>
          <w:sz w:val="28"/>
          <w:szCs w:val="28"/>
        </w:rPr>
        <w:t xml:space="preserve">человек, представляющие все муниципальные образовательные организации </w:t>
      </w:r>
      <w:r w:rsidR="00AB59C9" w:rsidRPr="006E7FC4">
        <w:rPr>
          <w:sz w:val="28"/>
          <w:szCs w:val="28"/>
        </w:rPr>
        <w:t>Республики Калмыкия</w:t>
      </w:r>
      <w:r w:rsidR="009C4B6A" w:rsidRPr="006E7FC4">
        <w:rPr>
          <w:sz w:val="28"/>
          <w:szCs w:val="28"/>
        </w:rPr>
        <w:t xml:space="preserve"> в рамках пленарного заседания</w:t>
      </w:r>
      <w:r w:rsidRPr="006E7FC4">
        <w:rPr>
          <w:sz w:val="28"/>
          <w:szCs w:val="28"/>
        </w:rPr>
        <w:t xml:space="preserve"> заслуша</w:t>
      </w:r>
      <w:r w:rsidR="00DB521C" w:rsidRPr="006E7FC4">
        <w:rPr>
          <w:sz w:val="28"/>
          <w:szCs w:val="28"/>
        </w:rPr>
        <w:t>ли</w:t>
      </w:r>
      <w:r w:rsidRPr="006E7FC4">
        <w:rPr>
          <w:sz w:val="28"/>
          <w:szCs w:val="28"/>
        </w:rPr>
        <w:t xml:space="preserve"> </w:t>
      </w:r>
      <w:r w:rsidR="00C85BEE" w:rsidRPr="006E7FC4">
        <w:rPr>
          <w:sz w:val="28"/>
          <w:szCs w:val="28"/>
        </w:rPr>
        <w:lastRenderedPageBreak/>
        <w:t xml:space="preserve">доклад </w:t>
      </w:r>
      <w:proofErr w:type="spellStart"/>
      <w:r w:rsidR="00C85BEE" w:rsidRPr="006E7FC4">
        <w:rPr>
          <w:sz w:val="28"/>
          <w:szCs w:val="28"/>
        </w:rPr>
        <w:t>Ангировой</w:t>
      </w:r>
      <w:proofErr w:type="spellEnd"/>
      <w:r w:rsidR="00C85BEE" w:rsidRPr="006E7FC4">
        <w:rPr>
          <w:sz w:val="28"/>
          <w:szCs w:val="28"/>
        </w:rPr>
        <w:t xml:space="preserve"> Б.Б., Министра образования и науки Республики Калмыкия</w:t>
      </w:r>
      <w:r w:rsidR="009C4B6A" w:rsidRPr="006E7FC4">
        <w:rPr>
          <w:sz w:val="28"/>
          <w:szCs w:val="28"/>
        </w:rPr>
        <w:t xml:space="preserve"> «Об основных направлениях развития республиканской системы образования Республики Калмыкия»</w:t>
      </w:r>
      <w:r w:rsidR="00C85BEE" w:rsidRPr="006E7FC4">
        <w:rPr>
          <w:sz w:val="28"/>
          <w:szCs w:val="28"/>
        </w:rPr>
        <w:t>,</w:t>
      </w:r>
      <w:r w:rsidRPr="006E7FC4">
        <w:rPr>
          <w:sz w:val="28"/>
          <w:szCs w:val="28"/>
        </w:rPr>
        <w:t xml:space="preserve"> </w:t>
      </w:r>
      <w:r w:rsidR="009C4B6A" w:rsidRPr="006E7FC4">
        <w:rPr>
          <w:sz w:val="28"/>
          <w:szCs w:val="28"/>
        </w:rPr>
        <w:t xml:space="preserve">выступления </w:t>
      </w:r>
      <w:proofErr w:type="spellStart"/>
      <w:r w:rsidR="009C4B6A" w:rsidRPr="006E7FC4">
        <w:rPr>
          <w:sz w:val="28"/>
          <w:szCs w:val="28"/>
        </w:rPr>
        <w:t>Ользятиевой</w:t>
      </w:r>
      <w:proofErr w:type="spellEnd"/>
      <w:r w:rsidR="009C4B6A" w:rsidRPr="006E7FC4">
        <w:rPr>
          <w:sz w:val="28"/>
          <w:szCs w:val="28"/>
        </w:rPr>
        <w:t xml:space="preserve"> М.П., заместителя Председателя правительства Республики Калмыкия - Министра  социального развития, труда и занятости Республики Калмыкия «О демографической</w:t>
      </w:r>
      <w:proofErr w:type="gramEnd"/>
      <w:r w:rsidR="009C4B6A" w:rsidRPr="006E7FC4">
        <w:rPr>
          <w:sz w:val="28"/>
          <w:szCs w:val="28"/>
        </w:rPr>
        <w:t xml:space="preserve"> </w:t>
      </w:r>
      <w:proofErr w:type="gramStart"/>
      <w:r w:rsidR="009C4B6A" w:rsidRPr="006E7FC4">
        <w:rPr>
          <w:sz w:val="28"/>
          <w:szCs w:val="28"/>
        </w:rPr>
        <w:t xml:space="preserve">и семейной политике Республики Калмыкия до 2030 года», </w:t>
      </w:r>
      <w:proofErr w:type="spellStart"/>
      <w:r w:rsidR="009C4B6A" w:rsidRPr="006E7FC4">
        <w:rPr>
          <w:sz w:val="28"/>
          <w:szCs w:val="28"/>
        </w:rPr>
        <w:t>Саранкаевой</w:t>
      </w:r>
      <w:proofErr w:type="spellEnd"/>
      <w:r w:rsidR="009C4B6A" w:rsidRPr="006E7FC4">
        <w:rPr>
          <w:sz w:val="28"/>
          <w:szCs w:val="28"/>
        </w:rPr>
        <w:t xml:space="preserve"> Е.Э., главного эксперта отдела реализации проектов и программ в сфере патриотического воспитания граждан ФГБУ «Российский детско-юношеский центр», региональный координатор проекта «Навигаторы детства» Республики Калмыкия, </w:t>
      </w:r>
      <w:proofErr w:type="spellStart"/>
      <w:r w:rsidR="009C4B6A" w:rsidRPr="006E7FC4">
        <w:rPr>
          <w:sz w:val="28"/>
          <w:szCs w:val="28"/>
        </w:rPr>
        <w:t>Анхановой</w:t>
      </w:r>
      <w:proofErr w:type="spellEnd"/>
      <w:r w:rsidR="009C4B6A" w:rsidRPr="006E7FC4">
        <w:rPr>
          <w:sz w:val="28"/>
          <w:szCs w:val="28"/>
        </w:rPr>
        <w:t xml:space="preserve"> С.В., председателя совета регионального отделения общероссийского общественного движения детей и молодежи «Движение первых» Республики Калмыкия, </w:t>
      </w:r>
      <w:proofErr w:type="spellStart"/>
      <w:r w:rsidR="009C4B6A" w:rsidRPr="006E7FC4">
        <w:rPr>
          <w:sz w:val="28"/>
          <w:szCs w:val="28"/>
        </w:rPr>
        <w:t>Джангаева</w:t>
      </w:r>
      <w:proofErr w:type="spellEnd"/>
      <w:r w:rsidR="009C4B6A" w:rsidRPr="006E7FC4">
        <w:rPr>
          <w:sz w:val="28"/>
          <w:szCs w:val="28"/>
        </w:rPr>
        <w:t xml:space="preserve"> Ч.Н., руководителя АНО ДПО «Центр развития военно-спортивной</w:t>
      </w:r>
      <w:proofErr w:type="gramEnd"/>
      <w:r w:rsidR="009C4B6A" w:rsidRPr="006E7FC4">
        <w:rPr>
          <w:sz w:val="28"/>
          <w:szCs w:val="28"/>
        </w:rPr>
        <w:t xml:space="preserve"> подготовки и патриотического воспитания молодежи» «О реализации проектов и программ в сфере патриотического воспитания», </w:t>
      </w:r>
      <w:r w:rsidR="00BB3CD0" w:rsidRPr="006E7FC4">
        <w:rPr>
          <w:sz w:val="28"/>
          <w:szCs w:val="28"/>
        </w:rPr>
        <w:t>Иванова М.В., директора по производств</w:t>
      </w:r>
      <w:proofErr w:type="gramStart"/>
      <w:r w:rsidR="00BB3CD0" w:rsidRPr="006E7FC4">
        <w:rPr>
          <w:sz w:val="28"/>
          <w:szCs w:val="28"/>
        </w:rPr>
        <w:t>у ООО</w:t>
      </w:r>
      <w:proofErr w:type="gramEnd"/>
      <w:r w:rsidR="00BB3CD0" w:rsidRPr="006E7FC4">
        <w:rPr>
          <w:sz w:val="28"/>
          <w:szCs w:val="28"/>
        </w:rPr>
        <w:t xml:space="preserve"> «</w:t>
      </w:r>
      <w:proofErr w:type="spellStart"/>
      <w:r w:rsidR="00BB3CD0" w:rsidRPr="006E7FC4">
        <w:rPr>
          <w:sz w:val="28"/>
          <w:szCs w:val="28"/>
        </w:rPr>
        <w:t>Физикон</w:t>
      </w:r>
      <w:proofErr w:type="spellEnd"/>
      <w:r w:rsidR="00BB3CD0" w:rsidRPr="006E7FC4">
        <w:rPr>
          <w:sz w:val="28"/>
          <w:szCs w:val="28"/>
        </w:rPr>
        <w:t>» «Какие задачи учителя можно решить с помощью образовательных онлайн-сервисов?», Пюрбеева А.В., учителя информатики МБОУ «</w:t>
      </w:r>
      <w:proofErr w:type="spellStart"/>
      <w:r w:rsidR="00BB3CD0" w:rsidRPr="006E7FC4">
        <w:rPr>
          <w:sz w:val="28"/>
          <w:szCs w:val="28"/>
        </w:rPr>
        <w:t>Элистинский</w:t>
      </w:r>
      <w:proofErr w:type="spellEnd"/>
      <w:r w:rsidR="00BB3CD0" w:rsidRPr="006E7FC4">
        <w:rPr>
          <w:sz w:val="28"/>
          <w:szCs w:val="28"/>
        </w:rPr>
        <w:t xml:space="preserve"> технический лицей» «Современный учитель: владение цифровыми технологиями, обязанность или право».</w:t>
      </w:r>
    </w:p>
    <w:p w:rsidR="00514068" w:rsidRPr="006E7FC4" w:rsidRDefault="00514068" w:rsidP="00194380">
      <w:pPr>
        <w:spacing w:line="276" w:lineRule="auto"/>
        <w:ind w:firstLine="708"/>
        <w:jc w:val="both"/>
        <w:rPr>
          <w:bCs/>
          <w:sz w:val="28"/>
          <w:szCs w:val="28"/>
        </w:rPr>
      </w:pPr>
      <w:proofErr w:type="gramStart"/>
      <w:r w:rsidRPr="006E7FC4">
        <w:rPr>
          <w:sz w:val="28"/>
          <w:szCs w:val="28"/>
        </w:rPr>
        <w:t xml:space="preserve">В работе </w:t>
      </w:r>
      <w:r w:rsidR="009E08FA" w:rsidRPr="006E7FC4">
        <w:rPr>
          <w:sz w:val="28"/>
          <w:szCs w:val="28"/>
        </w:rPr>
        <w:t>дискуссионных площадок</w:t>
      </w:r>
      <w:r w:rsidRPr="006E7FC4">
        <w:rPr>
          <w:sz w:val="28"/>
          <w:szCs w:val="28"/>
        </w:rPr>
        <w:t xml:space="preserve"> принимали участие </w:t>
      </w:r>
      <w:r w:rsidR="00BB3CD0" w:rsidRPr="006E7FC4">
        <w:rPr>
          <w:sz w:val="28"/>
          <w:szCs w:val="28"/>
        </w:rPr>
        <w:t>директор по производству ООО «</w:t>
      </w:r>
      <w:proofErr w:type="spellStart"/>
      <w:r w:rsidR="00BB3CD0" w:rsidRPr="006E7FC4">
        <w:rPr>
          <w:sz w:val="28"/>
          <w:szCs w:val="28"/>
        </w:rPr>
        <w:t>Физикон</w:t>
      </w:r>
      <w:proofErr w:type="spellEnd"/>
      <w:r w:rsidR="00BB3CD0" w:rsidRPr="006E7FC4">
        <w:rPr>
          <w:sz w:val="28"/>
          <w:szCs w:val="28"/>
        </w:rPr>
        <w:t>»</w:t>
      </w:r>
      <w:r w:rsidR="001B04D9" w:rsidRPr="006E7FC4">
        <w:rPr>
          <w:sz w:val="28"/>
          <w:szCs w:val="28"/>
        </w:rPr>
        <w:t xml:space="preserve"> Иванов </w:t>
      </w:r>
      <w:r w:rsidR="00BB3CD0" w:rsidRPr="006E7FC4">
        <w:rPr>
          <w:sz w:val="28"/>
          <w:szCs w:val="28"/>
        </w:rPr>
        <w:t>М.В., директор департамента искусственного интеллекта ООО «Мобильное электронное образование»</w:t>
      </w:r>
      <w:r w:rsidR="001B04D9" w:rsidRPr="006E7FC4">
        <w:rPr>
          <w:sz w:val="28"/>
          <w:szCs w:val="28"/>
        </w:rPr>
        <w:t xml:space="preserve"> Абрамов </w:t>
      </w:r>
      <w:r w:rsidR="00BB3CD0" w:rsidRPr="006E7FC4">
        <w:rPr>
          <w:sz w:val="28"/>
          <w:szCs w:val="28"/>
        </w:rPr>
        <w:t xml:space="preserve">В.И., методист-эксперт АО «Издательство Просвещение» </w:t>
      </w:r>
      <w:r w:rsidR="001B04D9" w:rsidRPr="006E7FC4">
        <w:rPr>
          <w:sz w:val="28"/>
          <w:szCs w:val="28"/>
        </w:rPr>
        <w:t>Виноградова </w:t>
      </w:r>
      <w:r w:rsidR="00BB3CD0" w:rsidRPr="006E7FC4">
        <w:rPr>
          <w:sz w:val="28"/>
          <w:szCs w:val="28"/>
        </w:rPr>
        <w:t xml:space="preserve">О.В., </w:t>
      </w:r>
      <w:r w:rsidR="001B04D9" w:rsidRPr="006E7FC4">
        <w:rPr>
          <w:sz w:val="28"/>
          <w:szCs w:val="28"/>
        </w:rPr>
        <w:t xml:space="preserve">руководитель редакции технологии и естественных наук ООО «Просвещение-Союз» Панкратова М.Е., ведущий методист Центра дошкольного образования </w:t>
      </w:r>
      <w:r w:rsidR="001B04D9" w:rsidRPr="006E7FC4">
        <w:rPr>
          <w:sz w:val="28"/>
          <w:szCs w:val="28"/>
        </w:rPr>
        <w:t>ООО «Мобильное электронное образование»</w:t>
      </w:r>
      <w:r w:rsidR="001B04D9" w:rsidRPr="006E7FC4">
        <w:rPr>
          <w:sz w:val="28"/>
          <w:szCs w:val="28"/>
        </w:rPr>
        <w:t xml:space="preserve"> </w:t>
      </w:r>
      <w:proofErr w:type="spellStart"/>
      <w:r w:rsidR="001B04D9" w:rsidRPr="006E7FC4">
        <w:rPr>
          <w:sz w:val="28"/>
          <w:szCs w:val="28"/>
        </w:rPr>
        <w:t>Солянникова</w:t>
      </w:r>
      <w:proofErr w:type="spellEnd"/>
      <w:r w:rsidR="001B04D9" w:rsidRPr="006E7FC4">
        <w:rPr>
          <w:sz w:val="28"/>
          <w:szCs w:val="28"/>
        </w:rPr>
        <w:t> О.И., главный эксперт</w:t>
      </w:r>
      <w:r w:rsidR="001B04D9" w:rsidRPr="006E7FC4">
        <w:rPr>
          <w:sz w:val="28"/>
          <w:szCs w:val="28"/>
        </w:rPr>
        <w:t xml:space="preserve"> отдела реализации проектов</w:t>
      </w:r>
      <w:proofErr w:type="gramEnd"/>
      <w:r w:rsidR="001B04D9" w:rsidRPr="006E7FC4">
        <w:rPr>
          <w:sz w:val="28"/>
          <w:szCs w:val="28"/>
        </w:rPr>
        <w:t xml:space="preserve"> </w:t>
      </w:r>
      <w:proofErr w:type="gramStart"/>
      <w:r w:rsidR="001B04D9" w:rsidRPr="006E7FC4">
        <w:rPr>
          <w:sz w:val="28"/>
          <w:szCs w:val="28"/>
        </w:rPr>
        <w:t>и программ в сфере патриотического воспитания граждан ФГБУ «Российский детско-юношеский центр», региональный координатор проекта «Навигаторы детства» Республики Калмыкия</w:t>
      </w:r>
      <w:r w:rsidR="001B04D9" w:rsidRPr="006E7FC4">
        <w:rPr>
          <w:sz w:val="28"/>
          <w:szCs w:val="28"/>
        </w:rPr>
        <w:t xml:space="preserve"> </w:t>
      </w:r>
      <w:proofErr w:type="spellStart"/>
      <w:r w:rsidR="001B04D9" w:rsidRPr="006E7FC4">
        <w:rPr>
          <w:sz w:val="28"/>
          <w:szCs w:val="28"/>
        </w:rPr>
        <w:t>Саранкаева</w:t>
      </w:r>
      <w:proofErr w:type="spellEnd"/>
      <w:r w:rsidR="001B04D9" w:rsidRPr="006E7FC4">
        <w:rPr>
          <w:sz w:val="28"/>
          <w:szCs w:val="28"/>
        </w:rPr>
        <w:t xml:space="preserve"> Е.Э.</w:t>
      </w:r>
      <w:r w:rsidR="001B04D9" w:rsidRPr="006E7FC4">
        <w:rPr>
          <w:sz w:val="28"/>
          <w:szCs w:val="28"/>
        </w:rPr>
        <w:t>,</w:t>
      </w:r>
      <w:r w:rsidR="001B04D9" w:rsidRPr="006E7FC4">
        <w:rPr>
          <w:sz w:val="28"/>
          <w:szCs w:val="28"/>
        </w:rPr>
        <w:t xml:space="preserve"> п</w:t>
      </w:r>
      <w:r w:rsidR="00FD17EA" w:rsidRPr="006E7FC4">
        <w:rPr>
          <w:sz w:val="28"/>
          <w:szCs w:val="28"/>
        </w:rPr>
        <w:t>редседатель совета регионального отделения Общероссийского общественно-государственного движения детей и молодежи «Движение первых» РК</w:t>
      </w:r>
      <w:r w:rsidR="001B04D9" w:rsidRPr="006E7FC4">
        <w:rPr>
          <w:sz w:val="28"/>
          <w:szCs w:val="28"/>
        </w:rPr>
        <w:t xml:space="preserve"> </w:t>
      </w:r>
      <w:proofErr w:type="spellStart"/>
      <w:r w:rsidR="001B04D9" w:rsidRPr="006E7FC4">
        <w:rPr>
          <w:sz w:val="28"/>
          <w:szCs w:val="28"/>
        </w:rPr>
        <w:t>Анханова</w:t>
      </w:r>
      <w:proofErr w:type="spellEnd"/>
      <w:r w:rsidR="001B04D9" w:rsidRPr="006E7FC4">
        <w:rPr>
          <w:sz w:val="28"/>
          <w:szCs w:val="28"/>
        </w:rPr>
        <w:t xml:space="preserve"> С.В,</w:t>
      </w:r>
      <w:r w:rsidR="001B04D9" w:rsidRPr="006E7FC4">
        <w:rPr>
          <w:bCs/>
          <w:sz w:val="28"/>
          <w:szCs w:val="28"/>
        </w:rPr>
        <w:t xml:space="preserve">, </w:t>
      </w:r>
      <w:r w:rsidR="001B04D9" w:rsidRPr="006E7FC4">
        <w:rPr>
          <w:sz w:val="28"/>
          <w:szCs w:val="28"/>
        </w:rPr>
        <w:t>руководитель</w:t>
      </w:r>
      <w:r w:rsidR="001B04D9" w:rsidRPr="006E7FC4">
        <w:rPr>
          <w:sz w:val="28"/>
          <w:szCs w:val="28"/>
        </w:rPr>
        <w:t xml:space="preserve"> АНО ДПО «Центр развития военно-спортивной подготовки и патриотического воспитания молодежи»</w:t>
      </w:r>
      <w:r w:rsidR="001B04D9" w:rsidRPr="006E7FC4">
        <w:rPr>
          <w:sz w:val="28"/>
          <w:szCs w:val="28"/>
        </w:rPr>
        <w:t xml:space="preserve"> </w:t>
      </w:r>
      <w:proofErr w:type="spellStart"/>
      <w:r w:rsidR="001B04D9" w:rsidRPr="006E7FC4">
        <w:rPr>
          <w:sz w:val="28"/>
          <w:szCs w:val="28"/>
        </w:rPr>
        <w:t>Джангаев</w:t>
      </w:r>
      <w:proofErr w:type="spellEnd"/>
      <w:r w:rsidR="001B04D9" w:rsidRPr="006E7FC4">
        <w:rPr>
          <w:sz w:val="28"/>
          <w:szCs w:val="28"/>
        </w:rPr>
        <w:t xml:space="preserve"> Ч.Н.</w:t>
      </w:r>
      <w:proofErr w:type="gramEnd"/>
    </w:p>
    <w:p w:rsidR="0011497D" w:rsidRPr="006E7FC4" w:rsidRDefault="009662CA" w:rsidP="00194380">
      <w:pPr>
        <w:spacing w:line="276" w:lineRule="auto"/>
        <w:ind w:firstLine="708"/>
        <w:jc w:val="both"/>
        <w:rPr>
          <w:sz w:val="28"/>
          <w:szCs w:val="28"/>
        </w:rPr>
      </w:pPr>
      <w:r w:rsidRPr="006E7FC4">
        <w:rPr>
          <w:sz w:val="28"/>
          <w:szCs w:val="28"/>
        </w:rPr>
        <w:t xml:space="preserve">В ходе работы </w:t>
      </w:r>
      <w:r w:rsidR="00194380" w:rsidRPr="006E7FC4">
        <w:rPr>
          <w:sz w:val="28"/>
          <w:szCs w:val="28"/>
        </w:rPr>
        <w:t>республиканского</w:t>
      </w:r>
      <w:r w:rsidRPr="006E7FC4">
        <w:rPr>
          <w:sz w:val="28"/>
          <w:szCs w:val="28"/>
        </w:rPr>
        <w:t xml:space="preserve"> август</w:t>
      </w:r>
      <w:r w:rsidR="001B04D9" w:rsidRPr="006E7FC4">
        <w:rPr>
          <w:sz w:val="28"/>
          <w:szCs w:val="28"/>
        </w:rPr>
        <w:t>овского совещания организованы 6 </w:t>
      </w:r>
      <w:r w:rsidRPr="006E7FC4">
        <w:rPr>
          <w:sz w:val="28"/>
          <w:szCs w:val="28"/>
        </w:rPr>
        <w:t xml:space="preserve">дискуссионных площадок по следующим </w:t>
      </w:r>
      <w:r w:rsidR="001B04D9" w:rsidRPr="006E7FC4">
        <w:rPr>
          <w:sz w:val="28"/>
          <w:szCs w:val="28"/>
        </w:rPr>
        <w:t>темам</w:t>
      </w:r>
      <w:r w:rsidRPr="006E7FC4">
        <w:rPr>
          <w:sz w:val="28"/>
          <w:szCs w:val="28"/>
        </w:rPr>
        <w:t>:</w:t>
      </w:r>
    </w:p>
    <w:p w:rsidR="009662CA" w:rsidRPr="006E7FC4" w:rsidRDefault="009662CA" w:rsidP="00194380">
      <w:pPr>
        <w:spacing w:line="276" w:lineRule="auto"/>
        <w:ind w:firstLine="708"/>
        <w:jc w:val="both"/>
        <w:rPr>
          <w:sz w:val="28"/>
          <w:szCs w:val="28"/>
        </w:rPr>
      </w:pPr>
      <w:r w:rsidRPr="006E7FC4">
        <w:rPr>
          <w:sz w:val="28"/>
          <w:szCs w:val="28"/>
        </w:rPr>
        <w:t xml:space="preserve">- </w:t>
      </w:r>
      <w:r w:rsidR="001B04D9" w:rsidRPr="006E7FC4">
        <w:rPr>
          <w:sz w:val="28"/>
          <w:szCs w:val="28"/>
        </w:rPr>
        <w:t>«Современное воспитание: новые контексты, актуальные подходы, эффективные практики»,</w:t>
      </w:r>
    </w:p>
    <w:p w:rsidR="009662CA" w:rsidRPr="006E7FC4" w:rsidRDefault="009662CA" w:rsidP="00194380">
      <w:pPr>
        <w:spacing w:line="276" w:lineRule="auto"/>
        <w:ind w:firstLine="708"/>
        <w:jc w:val="both"/>
        <w:rPr>
          <w:sz w:val="28"/>
          <w:szCs w:val="28"/>
        </w:rPr>
      </w:pPr>
      <w:r w:rsidRPr="006E7FC4">
        <w:rPr>
          <w:sz w:val="28"/>
          <w:szCs w:val="28"/>
        </w:rPr>
        <w:t xml:space="preserve">- </w:t>
      </w:r>
      <w:r w:rsidR="001B04D9" w:rsidRPr="006E7FC4">
        <w:rPr>
          <w:sz w:val="28"/>
          <w:szCs w:val="28"/>
        </w:rPr>
        <w:t>«Школа как центр формирования ценностного потенциала личности»,</w:t>
      </w:r>
    </w:p>
    <w:p w:rsidR="009662CA" w:rsidRPr="006E7FC4" w:rsidRDefault="009662CA" w:rsidP="00194380">
      <w:pPr>
        <w:spacing w:line="276" w:lineRule="auto"/>
        <w:ind w:firstLine="708"/>
        <w:jc w:val="both"/>
        <w:rPr>
          <w:sz w:val="28"/>
          <w:szCs w:val="28"/>
        </w:rPr>
      </w:pPr>
      <w:r w:rsidRPr="006E7FC4">
        <w:rPr>
          <w:sz w:val="28"/>
          <w:szCs w:val="28"/>
        </w:rPr>
        <w:lastRenderedPageBreak/>
        <w:t xml:space="preserve">- </w:t>
      </w:r>
      <w:r w:rsidR="001B04D9" w:rsidRPr="006E7FC4">
        <w:rPr>
          <w:sz w:val="28"/>
          <w:szCs w:val="28"/>
        </w:rPr>
        <w:t>«Реализация инженерно-технологического направления на основе обучения учебному предмету Труд (технология)»;</w:t>
      </w:r>
    </w:p>
    <w:p w:rsidR="009662CA" w:rsidRPr="006E7FC4" w:rsidRDefault="009662CA" w:rsidP="00194380">
      <w:pPr>
        <w:spacing w:line="276" w:lineRule="auto"/>
        <w:ind w:firstLine="708"/>
        <w:jc w:val="both"/>
        <w:rPr>
          <w:sz w:val="28"/>
          <w:szCs w:val="28"/>
        </w:rPr>
      </w:pPr>
      <w:r w:rsidRPr="006E7FC4">
        <w:rPr>
          <w:sz w:val="28"/>
          <w:szCs w:val="28"/>
        </w:rPr>
        <w:t xml:space="preserve">- </w:t>
      </w:r>
      <w:r w:rsidR="001B04D9" w:rsidRPr="006E7FC4">
        <w:rPr>
          <w:sz w:val="28"/>
          <w:szCs w:val="28"/>
        </w:rPr>
        <w:t>«Военно-патриотическое воспитание в школе: новые подходы»;</w:t>
      </w:r>
    </w:p>
    <w:p w:rsidR="009662CA" w:rsidRPr="006E7FC4" w:rsidRDefault="009662CA" w:rsidP="00194380">
      <w:pPr>
        <w:spacing w:line="276" w:lineRule="auto"/>
        <w:ind w:firstLine="708"/>
        <w:jc w:val="both"/>
        <w:rPr>
          <w:sz w:val="28"/>
          <w:szCs w:val="28"/>
        </w:rPr>
      </w:pPr>
      <w:r w:rsidRPr="006E7FC4">
        <w:rPr>
          <w:sz w:val="28"/>
          <w:szCs w:val="28"/>
        </w:rPr>
        <w:t xml:space="preserve">- </w:t>
      </w:r>
      <w:r w:rsidR="001B04D9" w:rsidRPr="006E7FC4">
        <w:rPr>
          <w:sz w:val="28"/>
          <w:szCs w:val="28"/>
        </w:rPr>
        <w:t xml:space="preserve">«Воспитательный потенциал современного урока»; </w:t>
      </w:r>
    </w:p>
    <w:p w:rsidR="009662CA" w:rsidRPr="006E7FC4" w:rsidRDefault="0017396E" w:rsidP="00194380">
      <w:pPr>
        <w:spacing w:line="276" w:lineRule="auto"/>
        <w:ind w:firstLine="708"/>
        <w:jc w:val="both"/>
        <w:rPr>
          <w:sz w:val="28"/>
          <w:szCs w:val="28"/>
        </w:rPr>
      </w:pPr>
      <w:r w:rsidRPr="006E7FC4">
        <w:rPr>
          <w:sz w:val="28"/>
          <w:szCs w:val="28"/>
        </w:rPr>
        <w:t xml:space="preserve">- </w:t>
      </w:r>
      <w:r w:rsidR="001B04D9" w:rsidRPr="006E7FC4">
        <w:rPr>
          <w:sz w:val="28"/>
          <w:szCs w:val="28"/>
        </w:rPr>
        <w:t>«Современная система дошкольного образования в контексте единого образовательного пространства РФ»</w:t>
      </w:r>
      <w:r w:rsidR="00BD3356" w:rsidRPr="006E7FC4">
        <w:rPr>
          <w:sz w:val="28"/>
          <w:szCs w:val="28"/>
        </w:rPr>
        <w:t>.</w:t>
      </w:r>
    </w:p>
    <w:p w:rsidR="0011497D" w:rsidRPr="006E7FC4" w:rsidRDefault="004B1162" w:rsidP="00194380">
      <w:pPr>
        <w:spacing w:line="276" w:lineRule="auto"/>
        <w:ind w:firstLine="708"/>
        <w:jc w:val="both"/>
        <w:rPr>
          <w:sz w:val="28"/>
          <w:szCs w:val="28"/>
        </w:rPr>
      </w:pPr>
      <w:r w:rsidRPr="006E7FC4">
        <w:rPr>
          <w:sz w:val="28"/>
          <w:szCs w:val="28"/>
        </w:rPr>
        <w:t>Обсудив вопросы дальнейшего развития регионально</w:t>
      </w:r>
      <w:r w:rsidR="003D0C07" w:rsidRPr="006E7FC4">
        <w:rPr>
          <w:sz w:val="28"/>
          <w:szCs w:val="28"/>
        </w:rPr>
        <w:t>й</w:t>
      </w:r>
      <w:r w:rsidRPr="006E7FC4">
        <w:rPr>
          <w:sz w:val="28"/>
          <w:szCs w:val="28"/>
        </w:rPr>
        <w:t xml:space="preserve"> системы образования в контексте реализации задач, участники совещания выработал</w:t>
      </w:r>
      <w:r w:rsidR="00BD3356" w:rsidRPr="006E7FC4">
        <w:rPr>
          <w:sz w:val="28"/>
          <w:szCs w:val="28"/>
        </w:rPr>
        <w:t>и следующие рекомендации на 2024/2025</w:t>
      </w:r>
      <w:r w:rsidRPr="006E7FC4">
        <w:rPr>
          <w:sz w:val="28"/>
          <w:szCs w:val="28"/>
        </w:rPr>
        <w:t xml:space="preserve"> учебный год.</w:t>
      </w:r>
    </w:p>
    <w:p w:rsidR="004B1162" w:rsidRPr="006E7FC4" w:rsidRDefault="004B1162" w:rsidP="00194380">
      <w:pPr>
        <w:spacing w:line="276" w:lineRule="auto"/>
        <w:ind w:firstLine="708"/>
        <w:jc w:val="both"/>
        <w:rPr>
          <w:sz w:val="28"/>
          <w:szCs w:val="28"/>
        </w:rPr>
      </w:pPr>
    </w:p>
    <w:p w:rsidR="00D445FA" w:rsidRPr="006E7FC4" w:rsidRDefault="00D445FA" w:rsidP="004B1162">
      <w:pPr>
        <w:pStyle w:val="a3"/>
        <w:numPr>
          <w:ilvl w:val="0"/>
          <w:numId w:val="11"/>
        </w:numPr>
        <w:spacing w:line="276" w:lineRule="auto"/>
        <w:jc w:val="both"/>
        <w:rPr>
          <w:b/>
          <w:sz w:val="28"/>
          <w:szCs w:val="28"/>
        </w:rPr>
      </w:pPr>
      <w:r w:rsidRPr="006E7FC4">
        <w:rPr>
          <w:b/>
          <w:sz w:val="28"/>
          <w:szCs w:val="28"/>
        </w:rPr>
        <w:t>Министерству образования и науки Республики Калмыкия:</w:t>
      </w:r>
    </w:p>
    <w:p w:rsidR="00546936" w:rsidRPr="006E7FC4" w:rsidRDefault="00546936" w:rsidP="00194380">
      <w:pPr>
        <w:spacing w:line="276" w:lineRule="auto"/>
        <w:ind w:firstLine="708"/>
        <w:jc w:val="both"/>
        <w:rPr>
          <w:sz w:val="28"/>
          <w:szCs w:val="28"/>
        </w:rPr>
      </w:pPr>
    </w:p>
    <w:p w:rsidR="00546936" w:rsidRPr="006E7FC4" w:rsidRDefault="00546936" w:rsidP="00194380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6E7FC4">
        <w:rPr>
          <w:b/>
          <w:sz w:val="28"/>
          <w:szCs w:val="28"/>
        </w:rPr>
        <w:t>В системе дошкольного образования:</w:t>
      </w:r>
    </w:p>
    <w:p w:rsidR="00BD3356" w:rsidRPr="006E7FC4" w:rsidRDefault="00546936" w:rsidP="00194380">
      <w:pPr>
        <w:spacing w:line="276" w:lineRule="auto"/>
        <w:ind w:firstLine="708"/>
        <w:jc w:val="both"/>
        <w:rPr>
          <w:sz w:val="28"/>
          <w:szCs w:val="28"/>
        </w:rPr>
      </w:pPr>
      <w:r w:rsidRPr="006E7FC4">
        <w:rPr>
          <w:sz w:val="28"/>
          <w:szCs w:val="28"/>
        </w:rPr>
        <w:t xml:space="preserve">- </w:t>
      </w:r>
      <w:r w:rsidR="00BD3356" w:rsidRPr="006E7FC4">
        <w:rPr>
          <w:sz w:val="28"/>
          <w:szCs w:val="28"/>
        </w:rPr>
        <w:t xml:space="preserve">скоординировать совместные усилия МОН РК, Института повышения квалификации работников образования РК, муниципальных органов управления образованием в выстраивании единого образовательного пространства в дошкольном образовании – способствовать развитию кадрового потенциала системы дошкольного образования; </w:t>
      </w:r>
    </w:p>
    <w:p w:rsidR="00BD3356" w:rsidRPr="006E7FC4" w:rsidRDefault="00250DD9" w:rsidP="00194380">
      <w:pPr>
        <w:spacing w:line="276" w:lineRule="auto"/>
        <w:ind w:firstLine="708"/>
        <w:jc w:val="both"/>
        <w:rPr>
          <w:sz w:val="28"/>
          <w:szCs w:val="28"/>
        </w:rPr>
      </w:pPr>
      <w:r w:rsidRPr="006E7FC4">
        <w:rPr>
          <w:sz w:val="28"/>
          <w:szCs w:val="28"/>
        </w:rPr>
        <w:t xml:space="preserve">- руководителям ДОО совершенствовать компетенции педагогических и руководящих кадров в соответствии с требованиями ФГОС и ФОП </w:t>
      </w:r>
      <w:proofErr w:type="gramStart"/>
      <w:r w:rsidRPr="006E7FC4">
        <w:rPr>
          <w:sz w:val="28"/>
          <w:szCs w:val="28"/>
        </w:rPr>
        <w:t>ДО</w:t>
      </w:r>
      <w:proofErr w:type="gramEnd"/>
      <w:r w:rsidRPr="006E7FC4">
        <w:rPr>
          <w:sz w:val="28"/>
          <w:szCs w:val="28"/>
        </w:rPr>
        <w:t xml:space="preserve"> </w:t>
      </w:r>
      <w:proofErr w:type="gramStart"/>
      <w:r w:rsidRPr="006E7FC4">
        <w:rPr>
          <w:sz w:val="28"/>
          <w:szCs w:val="28"/>
        </w:rPr>
        <w:t>через</w:t>
      </w:r>
      <w:proofErr w:type="gramEnd"/>
      <w:r w:rsidRPr="006E7FC4">
        <w:rPr>
          <w:sz w:val="28"/>
          <w:szCs w:val="28"/>
        </w:rPr>
        <w:t xml:space="preserve"> инновационную деятельность ДОО, психолого-педагогическое сопровождение образовательной деятельности, повышение профессионального мастерства педагогов, </w:t>
      </w:r>
    </w:p>
    <w:p w:rsidR="00250DD9" w:rsidRPr="006E7FC4" w:rsidRDefault="00250DD9" w:rsidP="00194380">
      <w:pPr>
        <w:spacing w:line="276" w:lineRule="auto"/>
        <w:ind w:firstLine="708"/>
        <w:jc w:val="both"/>
        <w:rPr>
          <w:sz w:val="28"/>
          <w:szCs w:val="28"/>
        </w:rPr>
      </w:pPr>
      <w:r w:rsidRPr="006E7FC4">
        <w:rPr>
          <w:sz w:val="28"/>
          <w:szCs w:val="28"/>
        </w:rPr>
        <w:t xml:space="preserve">- </w:t>
      </w:r>
      <w:r w:rsidRPr="006E7FC4">
        <w:rPr>
          <w:sz w:val="28"/>
          <w:szCs w:val="28"/>
        </w:rPr>
        <w:t>руководителям ДОО</w:t>
      </w:r>
      <w:r w:rsidRPr="006E7FC4">
        <w:rPr>
          <w:sz w:val="28"/>
          <w:szCs w:val="28"/>
        </w:rPr>
        <w:t xml:space="preserve"> содействовать в применении интерактивных форм взаимодействия педагогических и руководящих кадров дошкольного образования; </w:t>
      </w:r>
    </w:p>
    <w:p w:rsidR="00250DD9" w:rsidRPr="006E7FC4" w:rsidRDefault="00250DD9" w:rsidP="00194380">
      <w:pPr>
        <w:spacing w:line="276" w:lineRule="auto"/>
        <w:ind w:firstLine="708"/>
        <w:jc w:val="both"/>
        <w:rPr>
          <w:sz w:val="28"/>
          <w:szCs w:val="28"/>
        </w:rPr>
      </w:pPr>
      <w:r w:rsidRPr="006E7FC4">
        <w:rPr>
          <w:sz w:val="28"/>
          <w:szCs w:val="28"/>
        </w:rPr>
        <w:t xml:space="preserve">- </w:t>
      </w:r>
      <w:r w:rsidRPr="006E7FC4">
        <w:rPr>
          <w:sz w:val="28"/>
          <w:szCs w:val="28"/>
        </w:rPr>
        <w:t xml:space="preserve">руководителям ДОО </w:t>
      </w:r>
      <w:r w:rsidRPr="006E7FC4">
        <w:rPr>
          <w:sz w:val="28"/>
          <w:szCs w:val="28"/>
        </w:rPr>
        <w:t xml:space="preserve">продолжать положительную практику организации конференций, семинаров-практикумов, круглых столов, дискуссионных площадок, имеющих практическую направленность для реализации ФОП </w:t>
      </w:r>
      <w:proofErr w:type="gramStart"/>
      <w:r w:rsidRPr="006E7FC4">
        <w:rPr>
          <w:sz w:val="28"/>
          <w:szCs w:val="28"/>
        </w:rPr>
        <w:t>ДО</w:t>
      </w:r>
      <w:proofErr w:type="gramEnd"/>
      <w:r w:rsidRPr="006E7FC4">
        <w:rPr>
          <w:sz w:val="28"/>
          <w:szCs w:val="28"/>
        </w:rPr>
        <w:t xml:space="preserve">, активизировать </w:t>
      </w:r>
      <w:proofErr w:type="gramStart"/>
      <w:r w:rsidRPr="006E7FC4">
        <w:rPr>
          <w:sz w:val="28"/>
          <w:szCs w:val="28"/>
        </w:rPr>
        <w:t>участие</w:t>
      </w:r>
      <w:proofErr w:type="gramEnd"/>
      <w:r w:rsidRPr="006E7FC4">
        <w:rPr>
          <w:sz w:val="28"/>
          <w:szCs w:val="28"/>
        </w:rPr>
        <w:t xml:space="preserve"> педагогов в различных мероприятиях конкурсной и образовательной направленности с целью совершенствования их профессиональной компетентности. </w:t>
      </w:r>
    </w:p>
    <w:p w:rsidR="005D120E" w:rsidRPr="006E7FC4" w:rsidRDefault="005D120E" w:rsidP="00194380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6E7FC4">
        <w:rPr>
          <w:b/>
          <w:sz w:val="28"/>
          <w:szCs w:val="28"/>
        </w:rPr>
        <w:t>В системе общего образования:</w:t>
      </w:r>
    </w:p>
    <w:p w:rsidR="002C518A" w:rsidRPr="006E7FC4" w:rsidRDefault="002C518A" w:rsidP="00194380">
      <w:pPr>
        <w:spacing w:line="276" w:lineRule="auto"/>
        <w:ind w:firstLine="708"/>
        <w:jc w:val="both"/>
        <w:rPr>
          <w:sz w:val="28"/>
          <w:szCs w:val="28"/>
        </w:rPr>
      </w:pPr>
      <w:r w:rsidRPr="006E7FC4">
        <w:rPr>
          <w:sz w:val="28"/>
          <w:szCs w:val="28"/>
        </w:rPr>
        <w:t>- создавать условия для повышения ресурсного (организационного, кадрового, материально-технического, информационного и научно-методического) обеспечения воспитательной деятельности и ответственности за ее результаты;</w:t>
      </w:r>
    </w:p>
    <w:p w:rsidR="002C518A" w:rsidRPr="006E7FC4" w:rsidRDefault="002C518A" w:rsidP="00194380">
      <w:pPr>
        <w:spacing w:line="276" w:lineRule="auto"/>
        <w:ind w:firstLine="708"/>
        <w:jc w:val="both"/>
        <w:rPr>
          <w:sz w:val="28"/>
          <w:szCs w:val="28"/>
        </w:rPr>
      </w:pPr>
      <w:r w:rsidRPr="006E7FC4">
        <w:rPr>
          <w:sz w:val="28"/>
          <w:szCs w:val="28"/>
        </w:rPr>
        <w:t>- создавать условия для поддержки и развития социально-ориентированных детских и молодежных общественных движений и организаций;</w:t>
      </w:r>
    </w:p>
    <w:p w:rsidR="002C518A" w:rsidRPr="006E7FC4" w:rsidRDefault="002C518A" w:rsidP="00194380">
      <w:pPr>
        <w:spacing w:line="276" w:lineRule="auto"/>
        <w:ind w:firstLine="708"/>
        <w:jc w:val="both"/>
        <w:rPr>
          <w:sz w:val="28"/>
          <w:szCs w:val="28"/>
        </w:rPr>
      </w:pPr>
      <w:r w:rsidRPr="006E7FC4">
        <w:rPr>
          <w:sz w:val="28"/>
          <w:szCs w:val="28"/>
        </w:rPr>
        <w:t xml:space="preserve">- обеспечить оптимальную координацию межведомственных планов мероприятий по вопросам воспитания для участия образовательных организаций. </w:t>
      </w:r>
    </w:p>
    <w:p w:rsidR="002C518A" w:rsidRPr="006E7FC4" w:rsidRDefault="002C518A" w:rsidP="00194380">
      <w:pPr>
        <w:spacing w:line="276" w:lineRule="auto"/>
        <w:ind w:firstLine="708"/>
        <w:jc w:val="both"/>
        <w:rPr>
          <w:sz w:val="28"/>
          <w:szCs w:val="28"/>
        </w:rPr>
      </w:pPr>
    </w:p>
    <w:p w:rsidR="005D120E" w:rsidRPr="006E7FC4" w:rsidRDefault="005D120E" w:rsidP="00194380">
      <w:pPr>
        <w:spacing w:line="276" w:lineRule="auto"/>
        <w:ind w:firstLine="708"/>
        <w:jc w:val="both"/>
        <w:rPr>
          <w:sz w:val="28"/>
          <w:szCs w:val="28"/>
        </w:rPr>
      </w:pPr>
      <w:r w:rsidRPr="006E7FC4">
        <w:rPr>
          <w:sz w:val="28"/>
          <w:szCs w:val="28"/>
        </w:rPr>
        <w:t>- обеспечить реализацию мероприятий в рамках национального проекта «Образование»;</w:t>
      </w:r>
    </w:p>
    <w:p w:rsidR="005D120E" w:rsidRPr="006E7FC4" w:rsidRDefault="005D120E" w:rsidP="00194380">
      <w:pPr>
        <w:spacing w:line="276" w:lineRule="auto"/>
        <w:ind w:firstLine="708"/>
        <w:jc w:val="both"/>
        <w:rPr>
          <w:sz w:val="28"/>
          <w:szCs w:val="28"/>
        </w:rPr>
      </w:pPr>
      <w:r w:rsidRPr="006E7FC4">
        <w:rPr>
          <w:sz w:val="28"/>
          <w:szCs w:val="28"/>
        </w:rPr>
        <w:t xml:space="preserve">- </w:t>
      </w:r>
      <w:r w:rsidR="00A32B2D" w:rsidRPr="006E7FC4">
        <w:rPr>
          <w:sz w:val="28"/>
          <w:szCs w:val="28"/>
        </w:rPr>
        <w:t>создать эффективные механизмы действенного вовлечения в процессы отечественного образования всех категорий общества: родителей, государства, профессиональных сообществ, средств массовой информации, общественных объединений, местных территориальных сообществ;</w:t>
      </w:r>
    </w:p>
    <w:p w:rsidR="00D445FA" w:rsidRPr="006E7FC4" w:rsidRDefault="0038748D" w:rsidP="00194380">
      <w:pPr>
        <w:spacing w:line="276" w:lineRule="auto"/>
        <w:ind w:firstLine="708"/>
        <w:jc w:val="both"/>
        <w:rPr>
          <w:sz w:val="28"/>
          <w:szCs w:val="28"/>
        </w:rPr>
      </w:pPr>
      <w:r w:rsidRPr="006E7FC4">
        <w:rPr>
          <w:sz w:val="28"/>
          <w:szCs w:val="28"/>
        </w:rPr>
        <w:t xml:space="preserve">- </w:t>
      </w:r>
      <w:r w:rsidR="00D445FA" w:rsidRPr="006E7FC4">
        <w:rPr>
          <w:sz w:val="28"/>
          <w:szCs w:val="28"/>
        </w:rPr>
        <w:t>продолжить разработку и обновление нормативных правовых актов, обеспечивающих</w:t>
      </w:r>
      <w:r w:rsidR="000D0EDC" w:rsidRPr="006E7FC4">
        <w:rPr>
          <w:sz w:val="28"/>
          <w:szCs w:val="28"/>
        </w:rPr>
        <w:t xml:space="preserve"> введение в школах новых предметов «Труд» (технология), «Основы безопасности и защиты Родины»,</w:t>
      </w:r>
      <w:r w:rsidR="00D445FA" w:rsidRPr="006E7FC4">
        <w:rPr>
          <w:sz w:val="28"/>
          <w:szCs w:val="28"/>
        </w:rPr>
        <w:t xml:space="preserve"> </w:t>
      </w:r>
      <w:r w:rsidR="00AD24CA" w:rsidRPr="006E7FC4">
        <w:rPr>
          <w:sz w:val="28"/>
          <w:szCs w:val="28"/>
        </w:rPr>
        <w:t xml:space="preserve">реализацию </w:t>
      </w:r>
      <w:r w:rsidR="000D0EDC" w:rsidRPr="006E7FC4">
        <w:rPr>
          <w:sz w:val="28"/>
          <w:szCs w:val="28"/>
        </w:rPr>
        <w:t>вопросов воспитания и обучения</w:t>
      </w:r>
      <w:r w:rsidR="000D0EDC" w:rsidRPr="006E7FC4">
        <w:rPr>
          <w:sz w:val="28"/>
          <w:szCs w:val="28"/>
        </w:rPr>
        <w:t xml:space="preserve">, </w:t>
      </w:r>
      <w:r w:rsidR="00397032" w:rsidRPr="006E7FC4">
        <w:rPr>
          <w:sz w:val="28"/>
          <w:szCs w:val="28"/>
        </w:rPr>
        <w:t>цифровой трансформации республиканской системы образования</w:t>
      </w:r>
      <w:r w:rsidR="00D445FA" w:rsidRPr="006E7FC4">
        <w:rPr>
          <w:sz w:val="28"/>
          <w:szCs w:val="28"/>
        </w:rPr>
        <w:t xml:space="preserve">; </w:t>
      </w:r>
    </w:p>
    <w:p w:rsidR="00715CD8" w:rsidRPr="006E7FC4" w:rsidRDefault="00715CD8" w:rsidP="00194380">
      <w:pPr>
        <w:spacing w:line="276" w:lineRule="auto"/>
        <w:ind w:firstLine="708"/>
        <w:jc w:val="both"/>
        <w:rPr>
          <w:sz w:val="28"/>
          <w:szCs w:val="28"/>
        </w:rPr>
      </w:pPr>
    </w:p>
    <w:p w:rsidR="00715CD8" w:rsidRPr="006E7FC4" w:rsidRDefault="00715CD8" w:rsidP="00194380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6E7FC4">
        <w:rPr>
          <w:b/>
          <w:sz w:val="28"/>
          <w:szCs w:val="28"/>
        </w:rPr>
        <w:t>В системе дополнительного образования:</w:t>
      </w:r>
    </w:p>
    <w:p w:rsidR="00715CD8" w:rsidRPr="006E7FC4" w:rsidRDefault="00715CD8" w:rsidP="00715CD8">
      <w:pPr>
        <w:spacing w:line="276" w:lineRule="auto"/>
        <w:ind w:firstLine="709"/>
        <w:contextualSpacing/>
        <w:jc w:val="both"/>
        <w:rPr>
          <w:sz w:val="28"/>
        </w:rPr>
      </w:pPr>
      <w:proofErr w:type="gramStart"/>
      <w:r w:rsidRPr="006E7FC4">
        <w:rPr>
          <w:sz w:val="28"/>
          <w:szCs w:val="28"/>
        </w:rPr>
        <w:t xml:space="preserve">- </w:t>
      </w:r>
      <w:r w:rsidRPr="006E7FC4">
        <w:rPr>
          <w:sz w:val="28"/>
        </w:rPr>
        <w:t>рекомендовать муниципальным органам управления образованием активно включиться в мероприятия по исполнению Плана работы по реализации Концепции развития дополнительного образования детей до 2030 года и Целевых показателей в Республике Калмыкия, направленных на обновление содержания дополнительных общеобразовательных программ с целью формирования у обучающихся функциональной, технологической, финансовой, экологической грамотности в соответствии с перечнем приоритетных направлений развития дополнительного образования и потребностями для различных категорий</w:t>
      </w:r>
      <w:proofErr w:type="gramEnd"/>
      <w:r w:rsidRPr="006E7FC4">
        <w:rPr>
          <w:sz w:val="28"/>
        </w:rPr>
        <w:t xml:space="preserve"> детей;</w:t>
      </w:r>
    </w:p>
    <w:p w:rsidR="00715CD8" w:rsidRPr="006E7FC4" w:rsidRDefault="00715CD8" w:rsidP="00715CD8">
      <w:pPr>
        <w:spacing w:line="276" w:lineRule="auto"/>
        <w:ind w:firstLine="709"/>
        <w:contextualSpacing/>
        <w:jc w:val="both"/>
        <w:rPr>
          <w:sz w:val="28"/>
        </w:rPr>
      </w:pPr>
      <w:r w:rsidRPr="006E7FC4">
        <w:rPr>
          <w:sz w:val="28"/>
        </w:rPr>
        <w:t xml:space="preserve">- исполнительным органам государственной власти, руководителям общеобразовательных организаций </w:t>
      </w:r>
      <w:r w:rsidR="00B134BF" w:rsidRPr="006E7FC4">
        <w:rPr>
          <w:sz w:val="28"/>
        </w:rPr>
        <w:t>продолжить</w:t>
      </w:r>
      <w:r w:rsidRPr="006E7FC4">
        <w:rPr>
          <w:sz w:val="28"/>
        </w:rPr>
        <w:t xml:space="preserve"> введение в штатное расписание образовательных организаций должности советника директора по воспитанию и взаимодействию с детскими общественными объединениями;</w:t>
      </w:r>
    </w:p>
    <w:p w:rsidR="00715CD8" w:rsidRPr="006E7FC4" w:rsidRDefault="00715CD8" w:rsidP="00715CD8">
      <w:pPr>
        <w:spacing w:line="276" w:lineRule="auto"/>
        <w:ind w:firstLine="709"/>
        <w:contextualSpacing/>
        <w:jc w:val="both"/>
        <w:rPr>
          <w:sz w:val="28"/>
        </w:rPr>
      </w:pPr>
      <w:r w:rsidRPr="006E7FC4">
        <w:rPr>
          <w:sz w:val="28"/>
        </w:rPr>
        <w:t xml:space="preserve">- </w:t>
      </w:r>
      <w:r w:rsidR="00B134BF" w:rsidRPr="006E7FC4">
        <w:rPr>
          <w:sz w:val="28"/>
        </w:rPr>
        <w:t xml:space="preserve">совместно с муниципальными образовательными организациями </w:t>
      </w:r>
      <w:r w:rsidRPr="006E7FC4">
        <w:rPr>
          <w:sz w:val="28"/>
        </w:rPr>
        <w:t xml:space="preserve">продолжить еженедельную работу по церемонии поднятия государственных флагов Российской Федерации и Республики Калмыкия, проведению внеурочных занятий «Разговоры о </w:t>
      </w:r>
      <w:proofErr w:type="gramStart"/>
      <w:r w:rsidRPr="006E7FC4">
        <w:rPr>
          <w:sz w:val="28"/>
        </w:rPr>
        <w:t>важном</w:t>
      </w:r>
      <w:proofErr w:type="gramEnd"/>
      <w:r w:rsidRPr="006E7FC4">
        <w:rPr>
          <w:sz w:val="28"/>
        </w:rPr>
        <w:t>».</w:t>
      </w:r>
    </w:p>
    <w:p w:rsidR="00397032" w:rsidRPr="006E7FC4" w:rsidRDefault="00397032" w:rsidP="00194380">
      <w:pPr>
        <w:spacing w:line="276" w:lineRule="auto"/>
        <w:ind w:firstLine="708"/>
        <w:jc w:val="both"/>
        <w:rPr>
          <w:sz w:val="28"/>
          <w:szCs w:val="28"/>
        </w:rPr>
      </w:pPr>
    </w:p>
    <w:p w:rsidR="00D445FA" w:rsidRPr="006E7FC4" w:rsidRDefault="00D445FA" w:rsidP="004B1162">
      <w:pPr>
        <w:pStyle w:val="a3"/>
        <w:numPr>
          <w:ilvl w:val="0"/>
          <w:numId w:val="11"/>
        </w:numPr>
        <w:spacing w:line="276" w:lineRule="auto"/>
        <w:jc w:val="both"/>
        <w:rPr>
          <w:b/>
          <w:sz w:val="28"/>
          <w:szCs w:val="28"/>
        </w:rPr>
      </w:pPr>
      <w:r w:rsidRPr="006E7FC4">
        <w:rPr>
          <w:b/>
          <w:sz w:val="28"/>
          <w:szCs w:val="28"/>
        </w:rPr>
        <w:t xml:space="preserve">БУ ДПО РК «Калмыцкий республиканский институт повышения квалификации работников образования»: </w:t>
      </w:r>
    </w:p>
    <w:p w:rsidR="004B1162" w:rsidRPr="006E7FC4" w:rsidRDefault="004B1162" w:rsidP="00194380">
      <w:pPr>
        <w:spacing w:line="276" w:lineRule="auto"/>
        <w:ind w:firstLine="708"/>
        <w:jc w:val="both"/>
        <w:rPr>
          <w:sz w:val="28"/>
          <w:szCs w:val="28"/>
        </w:rPr>
      </w:pPr>
    </w:p>
    <w:p w:rsidR="004B1162" w:rsidRPr="006E7FC4" w:rsidRDefault="004B1162" w:rsidP="00194380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6E7FC4">
        <w:rPr>
          <w:b/>
          <w:sz w:val="28"/>
          <w:szCs w:val="28"/>
        </w:rPr>
        <w:t xml:space="preserve">В системе дошкольного образования: </w:t>
      </w:r>
    </w:p>
    <w:p w:rsidR="007D21A7" w:rsidRPr="006E7FC4" w:rsidRDefault="007D21A7" w:rsidP="007D21A7">
      <w:pPr>
        <w:spacing w:line="276" w:lineRule="auto"/>
        <w:ind w:firstLine="709"/>
        <w:jc w:val="both"/>
        <w:rPr>
          <w:sz w:val="28"/>
          <w:szCs w:val="28"/>
        </w:rPr>
      </w:pPr>
      <w:r w:rsidRPr="006E7FC4">
        <w:rPr>
          <w:sz w:val="28"/>
          <w:szCs w:val="28"/>
        </w:rPr>
        <w:t xml:space="preserve"> - продолжить работу по повышению профессионального уровня, педагогической компетентности, психолого-педагогических знаний педагогических работников дошкольных образовательных организаций посредством организации курсов повышения квалификации, семинаров, конференций и др.</w:t>
      </w:r>
      <w:r w:rsidR="00941C5D" w:rsidRPr="006E7FC4">
        <w:rPr>
          <w:sz w:val="28"/>
          <w:szCs w:val="28"/>
        </w:rPr>
        <w:t xml:space="preserve"> мероприятий</w:t>
      </w:r>
      <w:r w:rsidRPr="006E7FC4">
        <w:rPr>
          <w:sz w:val="28"/>
          <w:szCs w:val="28"/>
        </w:rPr>
        <w:t>;</w:t>
      </w:r>
    </w:p>
    <w:p w:rsidR="007D21A7" w:rsidRPr="006E7FC4" w:rsidRDefault="007D21A7" w:rsidP="007D21A7">
      <w:pPr>
        <w:spacing w:line="276" w:lineRule="auto"/>
        <w:ind w:firstLine="709"/>
        <w:jc w:val="both"/>
        <w:rPr>
          <w:sz w:val="28"/>
          <w:szCs w:val="28"/>
        </w:rPr>
      </w:pPr>
      <w:r w:rsidRPr="006E7FC4">
        <w:rPr>
          <w:sz w:val="28"/>
          <w:szCs w:val="28"/>
        </w:rPr>
        <w:lastRenderedPageBreak/>
        <w:t xml:space="preserve">- продолжить работу по научно-методическому сопровождению, регулярную организацию семинаров, </w:t>
      </w:r>
      <w:proofErr w:type="spellStart"/>
      <w:r w:rsidRPr="006E7FC4">
        <w:rPr>
          <w:sz w:val="28"/>
          <w:szCs w:val="28"/>
        </w:rPr>
        <w:t>вебинаров</w:t>
      </w:r>
      <w:proofErr w:type="spellEnd"/>
      <w:r w:rsidRPr="006E7FC4">
        <w:rPr>
          <w:sz w:val="28"/>
          <w:szCs w:val="28"/>
        </w:rPr>
        <w:t xml:space="preserve">, конференций по проблемам качества дошкольного образования. </w:t>
      </w:r>
    </w:p>
    <w:p w:rsidR="004B1162" w:rsidRPr="006E7FC4" w:rsidRDefault="001D5E55" w:rsidP="00194380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6E7FC4">
        <w:rPr>
          <w:b/>
          <w:sz w:val="28"/>
          <w:szCs w:val="28"/>
        </w:rPr>
        <w:t>В системе общего образования:</w:t>
      </w:r>
    </w:p>
    <w:p w:rsidR="006E7FC4" w:rsidRPr="006E7FC4" w:rsidRDefault="006E7FC4" w:rsidP="006E7FC4">
      <w:pPr>
        <w:spacing w:line="276" w:lineRule="auto"/>
        <w:ind w:firstLine="708"/>
        <w:jc w:val="both"/>
        <w:rPr>
          <w:sz w:val="28"/>
          <w:szCs w:val="28"/>
        </w:rPr>
      </w:pPr>
      <w:r w:rsidRPr="006E7FC4">
        <w:rPr>
          <w:sz w:val="28"/>
          <w:szCs w:val="28"/>
        </w:rPr>
        <w:t xml:space="preserve">- обеспечивать научно-методическое сопровождение вопросов воспитания и обучения, введения новых предметов в школы </w:t>
      </w:r>
      <w:proofErr w:type="spellStart"/>
      <w:r w:rsidRPr="006E7FC4">
        <w:rPr>
          <w:sz w:val="28"/>
          <w:szCs w:val="28"/>
        </w:rPr>
        <w:t>в</w:t>
      </w:r>
      <w:proofErr w:type="spellEnd"/>
      <w:r w:rsidRPr="006E7FC4">
        <w:rPr>
          <w:sz w:val="28"/>
          <w:szCs w:val="28"/>
        </w:rPr>
        <w:t xml:space="preserve"> 2024-2025 </w:t>
      </w:r>
      <w:proofErr w:type="spellStart"/>
      <w:r w:rsidRPr="006E7FC4">
        <w:rPr>
          <w:sz w:val="28"/>
          <w:szCs w:val="28"/>
        </w:rPr>
        <w:t>уч</w:t>
      </w:r>
      <w:proofErr w:type="gramStart"/>
      <w:r w:rsidRPr="006E7FC4">
        <w:rPr>
          <w:sz w:val="28"/>
          <w:szCs w:val="28"/>
        </w:rPr>
        <w:t>.г</w:t>
      </w:r>
      <w:proofErr w:type="gramEnd"/>
      <w:r w:rsidRPr="006E7FC4">
        <w:rPr>
          <w:sz w:val="28"/>
          <w:szCs w:val="28"/>
        </w:rPr>
        <w:t>оду</w:t>
      </w:r>
      <w:proofErr w:type="spellEnd"/>
      <w:r w:rsidRPr="006E7FC4">
        <w:rPr>
          <w:sz w:val="28"/>
          <w:szCs w:val="28"/>
        </w:rPr>
        <w:t xml:space="preserve"> «Труд» (технология), «Основы безопасности и защиты Родины», цифровой трансформации в системе образования РК;</w:t>
      </w:r>
    </w:p>
    <w:p w:rsidR="00FF3F84" w:rsidRPr="006E7FC4" w:rsidRDefault="00FF3F84" w:rsidP="00FF3F8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E7FC4">
        <w:rPr>
          <w:b/>
          <w:sz w:val="28"/>
          <w:szCs w:val="28"/>
        </w:rPr>
        <w:t xml:space="preserve">- </w:t>
      </w:r>
      <w:r w:rsidRPr="006E7FC4">
        <w:rPr>
          <w:sz w:val="28"/>
          <w:szCs w:val="28"/>
        </w:rPr>
        <w:t>продолжать осуществлять</w:t>
      </w:r>
      <w:r w:rsidRPr="006E7FC4">
        <w:rPr>
          <w:b/>
          <w:sz w:val="28"/>
          <w:szCs w:val="28"/>
        </w:rPr>
        <w:t xml:space="preserve"> </w:t>
      </w:r>
      <w:r w:rsidRPr="006E7FC4">
        <w:rPr>
          <w:sz w:val="28"/>
          <w:szCs w:val="28"/>
        </w:rPr>
        <w:t>организационно-методическое сопровождение</w:t>
      </w:r>
      <w:r w:rsidR="006E7FC4" w:rsidRPr="006E7FC4">
        <w:rPr>
          <w:sz w:val="28"/>
          <w:szCs w:val="28"/>
        </w:rPr>
        <w:t xml:space="preserve"> школ-</w:t>
      </w:r>
      <w:r w:rsidRPr="006E7FC4">
        <w:rPr>
          <w:sz w:val="28"/>
          <w:szCs w:val="28"/>
        </w:rPr>
        <w:t xml:space="preserve">участников </w:t>
      </w:r>
      <w:r w:rsidR="002C518A" w:rsidRPr="006E7FC4">
        <w:rPr>
          <w:sz w:val="28"/>
          <w:szCs w:val="28"/>
        </w:rPr>
        <w:t xml:space="preserve">федерального </w:t>
      </w:r>
      <w:r w:rsidRPr="006E7FC4">
        <w:rPr>
          <w:sz w:val="28"/>
          <w:szCs w:val="28"/>
        </w:rPr>
        <w:t xml:space="preserve">проекта «Школа </w:t>
      </w:r>
      <w:proofErr w:type="spellStart"/>
      <w:r w:rsidRPr="006E7FC4">
        <w:rPr>
          <w:sz w:val="28"/>
          <w:szCs w:val="28"/>
        </w:rPr>
        <w:t>Минпросвещения</w:t>
      </w:r>
      <w:proofErr w:type="spellEnd"/>
      <w:r w:rsidRPr="006E7FC4">
        <w:rPr>
          <w:sz w:val="28"/>
          <w:szCs w:val="28"/>
        </w:rPr>
        <w:t xml:space="preserve"> России»;</w:t>
      </w:r>
    </w:p>
    <w:p w:rsidR="002C518A" w:rsidRPr="006E7FC4" w:rsidRDefault="002C518A" w:rsidP="00FF3F8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E7FC4">
        <w:rPr>
          <w:sz w:val="28"/>
          <w:szCs w:val="28"/>
        </w:rPr>
        <w:t xml:space="preserve">- использовать методический ресурс эффективных практик при организации повышения квалификации педагогов в сфере воспитания; </w:t>
      </w:r>
    </w:p>
    <w:p w:rsidR="002C518A" w:rsidRPr="006E7FC4" w:rsidRDefault="002C518A" w:rsidP="00FF3F8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E7FC4">
        <w:rPr>
          <w:sz w:val="28"/>
          <w:szCs w:val="28"/>
        </w:rPr>
        <w:t xml:space="preserve">- в межкурсовой период привлекать внимание педагогов к теме качественных изменений в системе воспитания: переосмысления педагогических принципов, изменения способов преподавания и организационных форм работы, позволяющих создавать педагогические условия для глубокого формирования ценностно-смысловой сферы личности;  </w:t>
      </w:r>
    </w:p>
    <w:p w:rsidR="00462887" w:rsidRPr="006E7FC4" w:rsidRDefault="000D0EDC" w:rsidP="0046288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E7FC4">
        <w:rPr>
          <w:sz w:val="28"/>
          <w:szCs w:val="28"/>
        </w:rPr>
        <w:t xml:space="preserve">- </w:t>
      </w:r>
      <w:r w:rsidR="00462887" w:rsidRPr="006E7FC4">
        <w:rPr>
          <w:sz w:val="28"/>
          <w:szCs w:val="28"/>
        </w:rPr>
        <w:t xml:space="preserve">в рамках реализации проекта «Школа </w:t>
      </w:r>
      <w:proofErr w:type="spellStart"/>
      <w:r w:rsidR="00462887" w:rsidRPr="006E7FC4">
        <w:rPr>
          <w:sz w:val="28"/>
          <w:szCs w:val="28"/>
        </w:rPr>
        <w:t>Минпросвещения</w:t>
      </w:r>
      <w:proofErr w:type="spellEnd"/>
      <w:r w:rsidR="00462887" w:rsidRPr="006E7FC4">
        <w:rPr>
          <w:sz w:val="28"/>
          <w:szCs w:val="28"/>
        </w:rPr>
        <w:t xml:space="preserve"> России» </w:t>
      </w:r>
      <w:r w:rsidR="00A54B2F" w:rsidRPr="006E7FC4">
        <w:rPr>
          <w:sz w:val="28"/>
          <w:szCs w:val="28"/>
        </w:rPr>
        <w:t>с</w:t>
      </w:r>
      <w:r w:rsidR="00462887" w:rsidRPr="006E7FC4">
        <w:rPr>
          <w:sz w:val="28"/>
          <w:szCs w:val="28"/>
        </w:rPr>
        <w:t xml:space="preserve">овместно с муниципальными органами </w:t>
      </w:r>
      <w:r w:rsidR="00A54B2F" w:rsidRPr="006E7FC4">
        <w:rPr>
          <w:sz w:val="28"/>
          <w:szCs w:val="28"/>
        </w:rPr>
        <w:t>управления</w:t>
      </w:r>
      <w:r w:rsidR="00462887" w:rsidRPr="006E7FC4">
        <w:rPr>
          <w:sz w:val="28"/>
          <w:szCs w:val="28"/>
        </w:rPr>
        <w:t xml:space="preserve"> образованием и руководителями общеобразовательных организаций обеспечить прохождение общеобразовательными организациями </w:t>
      </w:r>
      <w:r w:rsidRPr="006E7FC4">
        <w:rPr>
          <w:sz w:val="28"/>
          <w:szCs w:val="28"/>
        </w:rPr>
        <w:t xml:space="preserve">ежегодной автоматизированной </w:t>
      </w:r>
      <w:r w:rsidR="00462887" w:rsidRPr="006E7FC4">
        <w:rPr>
          <w:sz w:val="28"/>
          <w:szCs w:val="28"/>
        </w:rPr>
        <w:t xml:space="preserve">самодиагностики на информационном ресурсе Института управления образованием Российской академии образования, провести анализ полученных данных и с учетом выявленных дефицитов разработать </w:t>
      </w:r>
      <w:r w:rsidR="00941C5D" w:rsidRPr="006E7FC4">
        <w:rPr>
          <w:sz w:val="28"/>
          <w:szCs w:val="28"/>
        </w:rPr>
        <w:t>Программы развития школ</w:t>
      </w:r>
      <w:r w:rsidR="00462887" w:rsidRPr="006E7FC4">
        <w:rPr>
          <w:sz w:val="28"/>
          <w:szCs w:val="28"/>
        </w:rPr>
        <w:t xml:space="preserve">, направленные на достижение уровня соответствия образовательной организации модели «Школы </w:t>
      </w:r>
      <w:proofErr w:type="spellStart"/>
      <w:r w:rsidR="00941C5D" w:rsidRPr="006E7FC4">
        <w:rPr>
          <w:sz w:val="28"/>
          <w:szCs w:val="28"/>
        </w:rPr>
        <w:t>Минпросвещения</w:t>
      </w:r>
      <w:proofErr w:type="spellEnd"/>
      <w:r w:rsidR="00941C5D" w:rsidRPr="006E7FC4">
        <w:rPr>
          <w:sz w:val="28"/>
          <w:szCs w:val="28"/>
        </w:rPr>
        <w:t xml:space="preserve"> России»;</w:t>
      </w:r>
      <w:proofErr w:type="gramEnd"/>
    </w:p>
    <w:p w:rsidR="000D0EDC" w:rsidRPr="006E7FC4" w:rsidRDefault="000D0EDC" w:rsidP="00194380">
      <w:pPr>
        <w:spacing w:line="276" w:lineRule="auto"/>
        <w:ind w:firstLine="708"/>
        <w:jc w:val="both"/>
        <w:rPr>
          <w:sz w:val="28"/>
          <w:szCs w:val="28"/>
        </w:rPr>
      </w:pPr>
      <w:r w:rsidRPr="006E7FC4">
        <w:rPr>
          <w:sz w:val="28"/>
          <w:szCs w:val="28"/>
        </w:rPr>
        <w:t xml:space="preserve">- </w:t>
      </w:r>
      <w:r w:rsidR="00B134BF" w:rsidRPr="006E7FC4">
        <w:rPr>
          <w:sz w:val="28"/>
          <w:szCs w:val="28"/>
        </w:rPr>
        <w:t>способствовать непрерывному взаимодействию и обмену опытом учителей родного языка и литературы</w:t>
      </w:r>
      <w:r w:rsidR="00771B59" w:rsidRPr="006E7FC4">
        <w:rPr>
          <w:sz w:val="28"/>
          <w:szCs w:val="28"/>
        </w:rPr>
        <w:t>, продолжить распространение лучших практик учителей родного языка и литературы, содействовать в реализации школьных, муниципальных проектов по семейному изучению родных языков</w:t>
      </w:r>
      <w:r w:rsidR="00B134BF" w:rsidRPr="006E7FC4">
        <w:rPr>
          <w:sz w:val="28"/>
          <w:szCs w:val="28"/>
        </w:rPr>
        <w:t>;</w:t>
      </w:r>
      <w:r w:rsidR="00771B59" w:rsidRPr="006E7FC4">
        <w:rPr>
          <w:sz w:val="28"/>
          <w:szCs w:val="28"/>
        </w:rPr>
        <w:t xml:space="preserve"> </w:t>
      </w:r>
    </w:p>
    <w:p w:rsidR="002D14EF" w:rsidRPr="006E7FC4" w:rsidRDefault="002D14EF" w:rsidP="002D14EF">
      <w:pPr>
        <w:pStyle w:val="WW-1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7FC4">
        <w:rPr>
          <w:rFonts w:ascii="Times New Roman" w:hAnsi="Times New Roman" w:cs="Times New Roman"/>
          <w:sz w:val="28"/>
          <w:szCs w:val="28"/>
        </w:rPr>
        <w:t>- продолжить накопление и распространение накопленного опыта в</w:t>
      </w:r>
      <w:r w:rsidRPr="006E7F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FC4">
        <w:rPr>
          <w:rFonts w:ascii="Times New Roman" w:hAnsi="Times New Roman" w:cs="Times New Roman"/>
          <w:sz w:val="28"/>
          <w:szCs w:val="28"/>
        </w:rPr>
        <w:t>преподавании</w:t>
      </w:r>
      <w:r w:rsidRPr="006E7F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FC4">
        <w:rPr>
          <w:rFonts w:ascii="Times New Roman" w:hAnsi="Times New Roman" w:cs="Times New Roman"/>
          <w:sz w:val="28"/>
          <w:szCs w:val="28"/>
        </w:rPr>
        <w:t>калмыцкого</w:t>
      </w:r>
      <w:r w:rsidRPr="006E7F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FC4">
        <w:rPr>
          <w:rFonts w:ascii="Times New Roman" w:hAnsi="Times New Roman" w:cs="Times New Roman"/>
          <w:sz w:val="28"/>
          <w:szCs w:val="28"/>
        </w:rPr>
        <w:t>языка</w:t>
      </w:r>
      <w:r w:rsidRPr="006E7F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FC4">
        <w:rPr>
          <w:rFonts w:ascii="Times New Roman" w:hAnsi="Times New Roman" w:cs="Times New Roman"/>
          <w:sz w:val="28"/>
          <w:szCs w:val="28"/>
        </w:rPr>
        <w:t>и</w:t>
      </w:r>
      <w:r w:rsidRPr="006E7F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FC4">
        <w:rPr>
          <w:rFonts w:ascii="Times New Roman" w:hAnsi="Times New Roman" w:cs="Times New Roman"/>
          <w:sz w:val="28"/>
          <w:szCs w:val="28"/>
        </w:rPr>
        <w:t>литературы</w:t>
      </w:r>
      <w:r w:rsidRPr="006E7F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FC4">
        <w:rPr>
          <w:rFonts w:ascii="Times New Roman" w:hAnsi="Times New Roman" w:cs="Times New Roman"/>
          <w:sz w:val="28"/>
          <w:szCs w:val="28"/>
        </w:rPr>
        <w:t>разнообразных</w:t>
      </w:r>
      <w:r w:rsidRPr="006E7F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FC4">
        <w:rPr>
          <w:rFonts w:ascii="Times New Roman" w:hAnsi="Times New Roman" w:cs="Times New Roman"/>
          <w:sz w:val="28"/>
          <w:szCs w:val="28"/>
        </w:rPr>
        <w:t>форм и методов</w:t>
      </w:r>
      <w:r w:rsidRPr="006E7F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FC4">
        <w:rPr>
          <w:rFonts w:ascii="Times New Roman" w:hAnsi="Times New Roman" w:cs="Times New Roman"/>
          <w:sz w:val="28"/>
          <w:szCs w:val="28"/>
        </w:rPr>
        <w:t>оценки</w:t>
      </w:r>
      <w:r w:rsidRPr="006E7F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FC4">
        <w:rPr>
          <w:rFonts w:ascii="Times New Roman" w:hAnsi="Times New Roman" w:cs="Times New Roman"/>
          <w:sz w:val="28"/>
          <w:szCs w:val="28"/>
        </w:rPr>
        <w:t>качества</w:t>
      </w:r>
      <w:r w:rsidRPr="006E7F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FC4">
        <w:rPr>
          <w:rFonts w:ascii="Times New Roman" w:hAnsi="Times New Roman" w:cs="Times New Roman"/>
          <w:sz w:val="28"/>
          <w:szCs w:val="28"/>
        </w:rPr>
        <w:t>знаний</w:t>
      </w:r>
      <w:r w:rsidRPr="006E7F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FC4">
        <w:rPr>
          <w:rFonts w:ascii="Times New Roman" w:hAnsi="Times New Roman" w:cs="Times New Roman"/>
          <w:sz w:val="28"/>
          <w:szCs w:val="28"/>
        </w:rPr>
        <w:t>обучаемых;</w:t>
      </w:r>
    </w:p>
    <w:p w:rsidR="00CA7D96" w:rsidRPr="006E7FC4" w:rsidRDefault="00CA7D96" w:rsidP="00194380">
      <w:pPr>
        <w:spacing w:line="276" w:lineRule="auto"/>
        <w:ind w:firstLine="708"/>
        <w:jc w:val="both"/>
        <w:rPr>
          <w:sz w:val="28"/>
          <w:szCs w:val="28"/>
        </w:rPr>
      </w:pPr>
      <w:r w:rsidRPr="006E7FC4">
        <w:rPr>
          <w:sz w:val="28"/>
          <w:szCs w:val="28"/>
        </w:rPr>
        <w:t>- продолжить целенаправленную работу по совершенствованию предметной, методической, психолого-педагогической компетентности педагогических работников по следующим направлениям деятельности: разработка рабочих программ учебного предмета; формирование и оценка функциональной грамотности обучающихся</w:t>
      </w:r>
      <w:r w:rsidR="006E7FC4" w:rsidRPr="006E7FC4">
        <w:rPr>
          <w:sz w:val="28"/>
          <w:szCs w:val="28"/>
        </w:rPr>
        <w:t>.</w:t>
      </w:r>
    </w:p>
    <w:p w:rsidR="006E7FC4" w:rsidRPr="006E7FC4" w:rsidRDefault="006E7FC4" w:rsidP="00194380">
      <w:pPr>
        <w:spacing w:line="276" w:lineRule="auto"/>
        <w:ind w:firstLine="708"/>
        <w:jc w:val="both"/>
        <w:rPr>
          <w:sz w:val="28"/>
          <w:szCs w:val="28"/>
        </w:rPr>
      </w:pPr>
    </w:p>
    <w:p w:rsidR="00F30D62" w:rsidRPr="006E7FC4" w:rsidRDefault="00F30D62" w:rsidP="00194380">
      <w:pPr>
        <w:spacing w:line="276" w:lineRule="auto"/>
        <w:ind w:firstLine="708"/>
        <w:jc w:val="both"/>
        <w:rPr>
          <w:sz w:val="28"/>
          <w:szCs w:val="28"/>
        </w:rPr>
      </w:pPr>
    </w:p>
    <w:p w:rsidR="00F30D62" w:rsidRPr="006E7FC4" w:rsidRDefault="00F30D62" w:rsidP="00194380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6E7FC4">
        <w:rPr>
          <w:b/>
          <w:sz w:val="28"/>
          <w:szCs w:val="28"/>
        </w:rPr>
        <w:lastRenderedPageBreak/>
        <w:t>В системе дополнительного образования:</w:t>
      </w:r>
    </w:p>
    <w:p w:rsidR="00F30D62" w:rsidRPr="006E7FC4" w:rsidRDefault="00F30D62" w:rsidP="00F30D62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6E7FC4">
        <w:rPr>
          <w:sz w:val="28"/>
          <w:szCs w:val="28"/>
        </w:rPr>
        <w:t>- совершенствовать профессиональные компетенции педагогических работников в области воспитания;</w:t>
      </w:r>
    </w:p>
    <w:p w:rsidR="00F30D62" w:rsidRPr="006E7FC4" w:rsidRDefault="00F30D62" w:rsidP="00F30D62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6E7FC4">
        <w:rPr>
          <w:sz w:val="28"/>
          <w:szCs w:val="28"/>
        </w:rPr>
        <w:t>- в рамках повышения квалификации педагогов в межкурсовой период привлекать внимание педагогов к теме качественных изменений в системе воспитания: переосмысления педагогических принципов, изменения способов преподавания и организационных форм работы, позволяющих создавать педагогические условия для глубокого формирования ценностно-смысловой сферы личности.</w:t>
      </w:r>
    </w:p>
    <w:p w:rsidR="00F30D62" w:rsidRPr="006E7FC4" w:rsidRDefault="00F30D62" w:rsidP="00F30D62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6E7FC4">
        <w:rPr>
          <w:sz w:val="28"/>
          <w:szCs w:val="28"/>
        </w:rPr>
        <w:t xml:space="preserve">- создать условия для распространения опыта педагогов-наставников в республике через публикации его в журналах и на сайте института; </w:t>
      </w:r>
    </w:p>
    <w:p w:rsidR="00F30D62" w:rsidRPr="006E7FC4" w:rsidRDefault="00F30D62" w:rsidP="00F30D62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6E7FC4">
        <w:rPr>
          <w:sz w:val="28"/>
          <w:szCs w:val="28"/>
        </w:rPr>
        <w:t xml:space="preserve">- увеличить количество </w:t>
      </w:r>
      <w:proofErr w:type="spellStart"/>
      <w:r w:rsidRPr="006E7FC4">
        <w:rPr>
          <w:sz w:val="28"/>
          <w:szCs w:val="28"/>
        </w:rPr>
        <w:t>стажировочных</w:t>
      </w:r>
      <w:proofErr w:type="spellEnd"/>
      <w:r w:rsidRPr="006E7FC4">
        <w:rPr>
          <w:sz w:val="28"/>
          <w:szCs w:val="28"/>
        </w:rPr>
        <w:t xml:space="preserve"> площадок для повышения эффективности практик наставничества.</w:t>
      </w:r>
    </w:p>
    <w:p w:rsidR="00D445FA" w:rsidRPr="006E7FC4" w:rsidRDefault="00D445FA" w:rsidP="00194380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D445FA" w:rsidRPr="006E7FC4" w:rsidRDefault="00D445FA" w:rsidP="004B1162">
      <w:pPr>
        <w:pStyle w:val="a3"/>
        <w:numPr>
          <w:ilvl w:val="0"/>
          <w:numId w:val="11"/>
        </w:numPr>
        <w:spacing w:line="276" w:lineRule="auto"/>
        <w:jc w:val="both"/>
        <w:rPr>
          <w:b/>
          <w:sz w:val="28"/>
          <w:szCs w:val="28"/>
        </w:rPr>
      </w:pPr>
      <w:r w:rsidRPr="006E7FC4">
        <w:rPr>
          <w:b/>
          <w:sz w:val="28"/>
          <w:szCs w:val="28"/>
        </w:rPr>
        <w:t>Муниципальным органам (отделам) управления образованием Республики Калмыкия:</w:t>
      </w:r>
    </w:p>
    <w:p w:rsidR="0038748D" w:rsidRPr="006E7FC4" w:rsidRDefault="0038748D" w:rsidP="0038748D">
      <w:pPr>
        <w:pStyle w:val="a3"/>
        <w:spacing w:line="276" w:lineRule="auto"/>
        <w:ind w:left="1068"/>
        <w:jc w:val="both"/>
        <w:rPr>
          <w:b/>
          <w:sz w:val="28"/>
          <w:szCs w:val="28"/>
        </w:rPr>
      </w:pPr>
      <w:r w:rsidRPr="006E7FC4">
        <w:rPr>
          <w:b/>
          <w:sz w:val="28"/>
          <w:szCs w:val="28"/>
        </w:rPr>
        <w:t xml:space="preserve">В системе </w:t>
      </w:r>
      <w:r w:rsidR="003A4FB2" w:rsidRPr="006E7FC4">
        <w:rPr>
          <w:b/>
          <w:sz w:val="28"/>
          <w:szCs w:val="28"/>
        </w:rPr>
        <w:t>дошкольного</w:t>
      </w:r>
      <w:r w:rsidRPr="006E7FC4">
        <w:rPr>
          <w:b/>
          <w:sz w:val="28"/>
          <w:szCs w:val="28"/>
        </w:rPr>
        <w:t xml:space="preserve"> образования:</w:t>
      </w:r>
    </w:p>
    <w:p w:rsidR="007D21A7" w:rsidRPr="006E7FC4" w:rsidRDefault="007D21A7" w:rsidP="007D21A7">
      <w:pPr>
        <w:spacing w:line="276" w:lineRule="auto"/>
        <w:ind w:firstLine="709"/>
        <w:jc w:val="both"/>
        <w:rPr>
          <w:sz w:val="28"/>
          <w:szCs w:val="28"/>
        </w:rPr>
      </w:pPr>
      <w:r w:rsidRPr="006E7FC4">
        <w:rPr>
          <w:b/>
          <w:sz w:val="28"/>
          <w:szCs w:val="28"/>
        </w:rPr>
        <w:t xml:space="preserve"> </w:t>
      </w:r>
      <w:r w:rsidRPr="006E7FC4">
        <w:rPr>
          <w:sz w:val="28"/>
          <w:szCs w:val="28"/>
        </w:rPr>
        <w:t>- усилить внимание муниципальных методических</w:t>
      </w:r>
      <w:r w:rsidR="006730EF" w:rsidRPr="006E7FC4">
        <w:rPr>
          <w:sz w:val="28"/>
          <w:szCs w:val="28"/>
        </w:rPr>
        <w:t xml:space="preserve"> служб, </w:t>
      </w:r>
      <w:r w:rsidRPr="006E7FC4">
        <w:rPr>
          <w:sz w:val="28"/>
          <w:szCs w:val="28"/>
        </w:rPr>
        <w:t xml:space="preserve">объединений педагогов к вопросам реализации комплекса мероприятий по повышению качества дошкольного образования, обобщению и трансляции </w:t>
      </w:r>
      <w:r w:rsidR="006730EF" w:rsidRPr="006E7FC4">
        <w:rPr>
          <w:sz w:val="28"/>
          <w:szCs w:val="28"/>
        </w:rPr>
        <w:t>лучших практик</w:t>
      </w:r>
      <w:r w:rsidRPr="006E7FC4">
        <w:rPr>
          <w:sz w:val="28"/>
          <w:szCs w:val="28"/>
        </w:rPr>
        <w:t xml:space="preserve">; </w:t>
      </w:r>
    </w:p>
    <w:p w:rsidR="007D21A7" w:rsidRPr="006E7FC4" w:rsidRDefault="007D21A7" w:rsidP="007D21A7">
      <w:pPr>
        <w:spacing w:line="276" w:lineRule="auto"/>
        <w:ind w:firstLine="709"/>
        <w:jc w:val="both"/>
        <w:rPr>
          <w:sz w:val="28"/>
          <w:szCs w:val="28"/>
        </w:rPr>
      </w:pPr>
      <w:r w:rsidRPr="006E7FC4">
        <w:rPr>
          <w:sz w:val="28"/>
          <w:szCs w:val="28"/>
        </w:rPr>
        <w:t xml:space="preserve">- развивать </w:t>
      </w:r>
      <w:proofErr w:type="spellStart"/>
      <w:r w:rsidRPr="006E7FC4">
        <w:rPr>
          <w:sz w:val="28"/>
          <w:szCs w:val="28"/>
        </w:rPr>
        <w:t>деятельностные</w:t>
      </w:r>
      <w:proofErr w:type="spellEnd"/>
      <w:r w:rsidRPr="006E7FC4">
        <w:rPr>
          <w:sz w:val="28"/>
          <w:szCs w:val="28"/>
        </w:rPr>
        <w:t xml:space="preserve"> формы представления педагогического опыта дошкольных образовательных организаций и педагогов через проведение семинаров-практикумов, мастер-классов и др.; </w:t>
      </w:r>
    </w:p>
    <w:p w:rsidR="007D21A7" w:rsidRPr="006E7FC4" w:rsidRDefault="007D21A7" w:rsidP="007D21A7">
      <w:pPr>
        <w:spacing w:line="276" w:lineRule="auto"/>
        <w:ind w:firstLine="709"/>
        <w:jc w:val="both"/>
        <w:rPr>
          <w:sz w:val="28"/>
          <w:szCs w:val="28"/>
        </w:rPr>
      </w:pPr>
      <w:r w:rsidRPr="006E7FC4">
        <w:rPr>
          <w:sz w:val="28"/>
          <w:szCs w:val="28"/>
        </w:rPr>
        <w:t>- систематизировать работу по обеспечению нормативно-правового сопровождения введения и реализации ФОП ДО, интеграции работы педагогических и административных кадров.</w:t>
      </w:r>
    </w:p>
    <w:p w:rsidR="003A4FB2" w:rsidRPr="006E7FC4" w:rsidRDefault="003A4FB2" w:rsidP="007D21A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E7FC4">
        <w:rPr>
          <w:sz w:val="28"/>
          <w:szCs w:val="28"/>
        </w:rPr>
        <w:t>- включение родителей в жизнь и деятельность детского коллектива, реализацию новых форм сотрудничества, ориентированных на развитие род</w:t>
      </w:r>
      <w:r w:rsidR="007D21A7" w:rsidRPr="006E7FC4">
        <w:rPr>
          <w:sz w:val="28"/>
          <w:szCs w:val="28"/>
        </w:rPr>
        <w:t>ительских проектов и инициатив.</w:t>
      </w:r>
    </w:p>
    <w:p w:rsidR="003A4FB2" w:rsidRPr="006E7FC4" w:rsidRDefault="003A4FB2" w:rsidP="00222B68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6E7FC4">
        <w:rPr>
          <w:b/>
          <w:sz w:val="28"/>
          <w:szCs w:val="28"/>
        </w:rPr>
        <w:t>В системе общего образования:</w:t>
      </w:r>
    </w:p>
    <w:p w:rsidR="0038748D" w:rsidRPr="006E7FC4" w:rsidRDefault="003C209D" w:rsidP="0038748D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6E7FC4">
        <w:rPr>
          <w:sz w:val="28"/>
          <w:szCs w:val="28"/>
        </w:rPr>
        <w:t xml:space="preserve">- </w:t>
      </w:r>
      <w:r w:rsidR="0038748D" w:rsidRPr="006E7FC4">
        <w:rPr>
          <w:sz w:val="28"/>
          <w:szCs w:val="28"/>
        </w:rPr>
        <w:t xml:space="preserve">осуществлять </w:t>
      </w:r>
      <w:proofErr w:type="gramStart"/>
      <w:r w:rsidR="0038748D" w:rsidRPr="006E7FC4">
        <w:rPr>
          <w:sz w:val="28"/>
          <w:szCs w:val="28"/>
        </w:rPr>
        <w:t>контроль за</w:t>
      </w:r>
      <w:proofErr w:type="gramEnd"/>
      <w:r w:rsidR="0038748D" w:rsidRPr="006E7FC4">
        <w:rPr>
          <w:sz w:val="28"/>
          <w:szCs w:val="28"/>
        </w:rPr>
        <w:t xml:space="preserve"> реализацией мероприятий в рамках федеральных</w:t>
      </w:r>
      <w:r w:rsidR="006730EF" w:rsidRPr="006E7FC4">
        <w:rPr>
          <w:sz w:val="28"/>
          <w:szCs w:val="28"/>
        </w:rPr>
        <w:t>, региональных</w:t>
      </w:r>
      <w:r w:rsidR="0038748D" w:rsidRPr="006E7FC4">
        <w:rPr>
          <w:sz w:val="28"/>
          <w:szCs w:val="28"/>
        </w:rPr>
        <w:t xml:space="preserve"> программ и проектов;</w:t>
      </w:r>
    </w:p>
    <w:p w:rsidR="007838C3" w:rsidRPr="006E7FC4" w:rsidRDefault="007838C3" w:rsidP="007838C3">
      <w:pPr>
        <w:spacing w:line="276" w:lineRule="auto"/>
        <w:ind w:firstLine="708"/>
        <w:jc w:val="both"/>
        <w:rPr>
          <w:sz w:val="28"/>
          <w:szCs w:val="28"/>
        </w:rPr>
      </w:pPr>
      <w:r w:rsidRPr="006E7FC4">
        <w:rPr>
          <w:sz w:val="28"/>
          <w:szCs w:val="28"/>
        </w:rPr>
        <w:t xml:space="preserve">- обеспечивать </w:t>
      </w:r>
      <w:r w:rsidR="006730EF" w:rsidRPr="006E7FC4">
        <w:rPr>
          <w:sz w:val="28"/>
          <w:szCs w:val="28"/>
        </w:rPr>
        <w:t xml:space="preserve">качественное </w:t>
      </w:r>
      <w:r w:rsidRPr="006E7FC4">
        <w:rPr>
          <w:sz w:val="28"/>
          <w:szCs w:val="28"/>
        </w:rPr>
        <w:t xml:space="preserve">введение новых предметов в образовательный процесс в 2024-2025 </w:t>
      </w:r>
      <w:proofErr w:type="spellStart"/>
      <w:r w:rsidRPr="006E7FC4">
        <w:rPr>
          <w:sz w:val="28"/>
          <w:szCs w:val="28"/>
        </w:rPr>
        <w:t>уч.г</w:t>
      </w:r>
      <w:proofErr w:type="spellEnd"/>
      <w:r w:rsidRPr="006E7FC4">
        <w:rPr>
          <w:sz w:val="28"/>
          <w:szCs w:val="28"/>
        </w:rPr>
        <w:t xml:space="preserve">. </w:t>
      </w:r>
      <w:r w:rsidRPr="006E7FC4">
        <w:rPr>
          <w:sz w:val="28"/>
          <w:szCs w:val="28"/>
        </w:rPr>
        <w:t>«Труд» (технология), «Основы безопасности и защиты Родины»</w:t>
      </w:r>
      <w:r w:rsidR="006730EF" w:rsidRPr="006E7FC4">
        <w:rPr>
          <w:sz w:val="28"/>
          <w:szCs w:val="28"/>
        </w:rPr>
        <w:t xml:space="preserve"> в общеобразовательных организациях муниципалитета</w:t>
      </w:r>
      <w:r w:rsidRPr="006E7FC4">
        <w:rPr>
          <w:sz w:val="28"/>
          <w:szCs w:val="28"/>
        </w:rPr>
        <w:t>;</w:t>
      </w:r>
    </w:p>
    <w:p w:rsidR="00CA7D96" w:rsidRPr="006E7FC4" w:rsidRDefault="00CA7D96" w:rsidP="00C7563E">
      <w:pPr>
        <w:pStyle w:val="Default"/>
        <w:ind w:firstLine="709"/>
        <w:jc w:val="both"/>
        <w:rPr>
          <w:sz w:val="28"/>
          <w:szCs w:val="28"/>
        </w:rPr>
      </w:pPr>
      <w:r w:rsidRPr="006E7FC4">
        <w:rPr>
          <w:sz w:val="28"/>
          <w:szCs w:val="28"/>
        </w:rPr>
        <w:t>- обеспечи</w:t>
      </w:r>
      <w:r w:rsidR="006730EF" w:rsidRPr="006E7FC4">
        <w:rPr>
          <w:sz w:val="28"/>
          <w:szCs w:val="28"/>
        </w:rPr>
        <w:t>ва</w:t>
      </w:r>
      <w:r w:rsidRPr="006E7FC4">
        <w:rPr>
          <w:sz w:val="28"/>
          <w:szCs w:val="28"/>
        </w:rPr>
        <w:t xml:space="preserve">ть условия для развития кадрового потенциала муниципальной системы образования, повышения престижа и значимости педагогической профессии; </w:t>
      </w:r>
    </w:p>
    <w:p w:rsidR="00D445FA" w:rsidRPr="006E7FC4" w:rsidRDefault="0038748D" w:rsidP="00194380">
      <w:pPr>
        <w:spacing w:line="276" w:lineRule="auto"/>
        <w:ind w:firstLine="708"/>
        <w:jc w:val="both"/>
        <w:rPr>
          <w:sz w:val="28"/>
          <w:szCs w:val="28"/>
        </w:rPr>
      </w:pPr>
      <w:r w:rsidRPr="006E7FC4">
        <w:rPr>
          <w:sz w:val="28"/>
          <w:szCs w:val="28"/>
        </w:rPr>
        <w:t xml:space="preserve">- </w:t>
      </w:r>
      <w:r w:rsidR="00D445FA" w:rsidRPr="006E7FC4">
        <w:rPr>
          <w:sz w:val="28"/>
          <w:szCs w:val="28"/>
        </w:rPr>
        <w:t xml:space="preserve">обеспечивать взаимодействие с БУ ДПО РК «КРИПКРО» по повышению </w:t>
      </w:r>
      <w:r w:rsidR="00397032" w:rsidRPr="006E7FC4">
        <w:rPr>
          <w:sz w:val="28"/>
          <w:szCs w:val="28"/>
        </w:rPr>
        <w:t xml:space="preserve">уровня </w:t>
      </w:r>
      <w:r w:rsidR="00D445FA" w:rsidRPr="006E7FC4">
        <w:rPr>
          <w:sz w:val="28"/>
          <w:szCs w:val="28"/>
        </w:rPr>
        <w:t xml:space="preserve">профессиональной компетентности </w:t>
      </w:r>
      <w:r w:rsidR="006730EF" w:rsidRPr="006E7FC4">
        <w:rPr>
          <w:sz w:val="28"/>
          <w:szCs w:val="28"/>
        </w:rPr>
        <w:t>педагогов</w:t>
      </w:r>
      <w:r w:rsidR="00F86F75" w:rsidRPr="006E7FC4">
        <w:rPr>
          <w:sz w:val="28"/>
          <w:szCs w:val="28"/>
        </w:rPr>
        <w:t>;</w:t>
      </w:r>
    </w:p>
    <w:p w:rsidR="00A817C1" w:rsidRPr="006E7FC4" w:rsidRDefault="0038748D" w:rsidP="00194380">
      <w:pPr>
        <w:spacing w:line="276" w:lineRule="auto"/>
        <w:ind w:firstLine="708"/>
        <w:jc w:val="both"/>
        <w:rPr>
          <w:sz w:val="28"/>
          <w:szCs w:val="28"/>
        </w:rPr>
      </w:pPr>
      <w:r w:rsidRPr="006E7FC4">
        <w:rPr>
          <w:sz w:val="28"/>
          <w:szCs w:val="28"/>
        </w:rPr>
        <w:lastRenderedPageBreak/>
        <w:t xml:space="preserve">- </w:t>
      </w:r>
      <w:r w:rsidR="00397032" w:rsidRPr="006E7FC4">
        <w:rPr>
          <w:sz w:val="28"/>
          <w:szCs w:val="28"/>
        </w:rPr>
        <w:t>о</w:t>
      </w:r>
      <w:r w:rsidR="00F86F75" w:rsidRPr="006E7FC4">
        <w:rPr>
          <w:sz w:val="28"/>
          <w:szCs w:val="28"/>
        </w:rPr>
        <w:t>беспечи</w:t>
      </w:r>
      <w:r w:rsidR="00ED762E" w:rsidRPr="006E7FC4">
        <w:rPr>
          <w:sz w:val="28"/>
          <w:szCs w:val="28"/>
        </w:rPr>
        <w:t>ва</w:t>
      </w:r>
      <w:r w:rsidR="00F86F75" w:rsidRPr="006E7FC4">
        <w:rPr>
          <w:sz w:val="28"/>
          <w:szCs w:val="28"/>
        </w:rPr>
        <w:t>ть условия для реализации</w:t>
      </w:r>
      <w:r w:rsidR="00140913" w:rsidRPr="006E7FC4">
        <w:rPr>
          <w:sz w:val="28"/>
          <w:szCs w:val="28"/>
        </w:rPr>
        <w:t xml:space="preserve"> </w:t>
      </w:r>
      <w:r w:rsidR="00F86F75" w:rsidRPr="006E7FC4">
        <w:rPr>
          <w:sz w:val="28"/>
          <w:szCs w:val="28"/>
        </w:rPr>
        <w:t xml:space="preserve">новых проектов по </w:t>
      </w:r>
      <w:r w:rsidR="00140913" w:rsidRPr="006E7FC4">
        <w:rPr>
          <w:sz w:val="28"/>
          <w:szCs w:val="28"/>
        </w:rPr>
        <w:t>вопросам</w:t>
      </w:r>
      <w:r w:rsidR="00F86F75" w:rsidRPr="006E7FC4">
        <w:rPr>
          <w:sz w:val="28"/>
          <w:szCs w:val="28"/>
        </w:rPr>
        <w:t xml:space="preserve"> воспитания</w:t>
      </w:r>
      <w:r w:rsidR="00140913" w:rsidRPr="006E7FC4">
        <w:rPr>
          <w:sz w:val="28"/>
          <w:szCs w:val="28"/>
        </w:rPr>
        <w:t xml:space="preserve"> и обучения</w:t>
      </w:r>
      <w:r w:rsidR="00F86F75" w:rsidRPr="006E7FC4">
        <w:rPr>
          <w:sz w:val="28"/>
          <w:szCs w:val="28"/>
        </w:rPr>
        <w:t xml:space="preserve">, </w:t>
      </w:r>
      <w:r w:rsidR="00140913" w:rsidRPr="006E7FC4">
        <w:rPr>
          <w:sz w:val="28"/>
          <w:szCs w:val="28"/>
        </w:rPr>
        <w:t>цифровой трансформации республиканской системы образования</w:t>
      </w:r>
      <w:r w:rsidR="002D14EF" w:rsidRPr="006E7FC4">
        <w:rPr>
          <w:sz w:val="28"/>
          <w:szCs w:val="28"/>
        </w:rPr>
        <w:t>, обновленных ФГОС</w:t>
      </w:r>
      <w:r w:rsidR="00A817C1" w:rsidRPr="006E7FC4">
        <w:rPr>
          <w:sz w:val="28"/>
          <w:szCs w:val="28"/>
        </w:rPr>
        <w:t>;</w:t>
      </w:r>
    </w:p>
    <w:p w:rsidR="00D445FA" w:rsidRPr="006E7FC4" w:rsidRDefault="0038748D" w:rsidP="00194380">
      <w:pPr>
        <w:spacing w:line="276" w:lineRule="auto"/>
        <w:ind w:firstLine="708"/>
        <w:jc w:val="both"/>
        <w:rPr>
          <w:sz w:val="28"/>
          <w:szCs w:val="28"/>
        </w:rPr>
      </w:pPr>
      <w:r w:rsidRPr="006E7FC4">
        <w:rPr>
          <w:sz w:val="28"/>
          <w:szCs w:val="28"/>
        </w:rPr>
        <w:t xml:space="preserve">- </w:t>
      </w:r>
      <w:r w:rsidR="00A817C1" w:rsidRPr="006E7FC4">
        <w:rPr>
          <w:sz w:val="28"/>
          <w:szCs w:val="28"/>
        </w:rPr>
        <w:t>обеспечи</w:t>
      </w:r>
      <w:r w:rsidR="007F2F0B" w:rsidRPr="006E7FC4">
        <w:rPr>
          <w:sz w:val="28"/>
          <w:szCs w:val="28"/>
        </w:rPr>
        <w:t>ва</w:t>
      </w:r>
      <w:r w:rsidR="00A817C1" w:rsidRPr="006E7FC4">
        <w:rPr>
          <w:sz w:val="28"/>
          <w:szCs w:val="28"/>
        </w:rPr>
        <w:t xml:space="preserve">ть </w:t>
      </w:r>
      <w:r w:rsidR="00941C5D" w:rsidRPr="006E7FC4">
        <w:rPr>
          <w:sz w:val="28"/>
          <w:szCs w:val="28"/>
        </w:rPr>
        <w:t xml:space="preserve">методическое сопровождение </w:t>
      </w:r>
      <w:r w:rsidR="00A817C1" w:rsidRPr="006E7FC4">
        <w:rPr>
          <w:sz w:val="28"/>
          <w:szCs w:val="28"/>
        </w:rPr>
        <w:t>внедрени</w:t>
      </w:r>
      <w:r w:rsidR="00941C5D" w:rsidRPr="006E7FC4">
        <w:rPr>
          <w:sz w:val="28"/>
          <w:szCs w:val="28"/>
        </w:rPr>
        <w:t>я</w:t>
      </w:r>
      <w:r w:rsidR="00A817C1" w:rsidRPr="006E7FC4">
        <w:rPr>
          <w:sz w:val="28"/>
          <w:szCs w:val="28"/>
        </w:rPr>
        <w:t xml:space="preserve"> </w:t>
      </w:r>
      <w:proofErr w:type="gramStart"/>
      <w:r w:rsidR="00A817C1" w:rsidRPr="006E7FC4">
        <w:rPr>
          <w:sz w:val="28"/>
          <w:szCs w:val="28"/>
        </w:rPr>
        <w:t>верифицированных</w:t>
      </w:r>
      <w:proofErr w:type="gramEnd"/>
      <w:r w:rsidR="00A817C1" w:rsidRPr="006E7FC4">
        <w:rPr>
          <w:sz w:val="28"/>
          <w:szCs w:val="28"/>
        </w:rPr>
        <w:t xml:space="preserve"> цифровых образовательных </w:t>
      </w:r>
      <w:proofErr w:type="spellStart"/>
      <w:r w:rsidR="00A817C1" w:rsidRPr="006E7FC4">
        <w:rPr>
          <w:sz w:val="28"/>
          <w:szCs w:val="28"/>
        </w:rPr>
        <w:t>контентов</w:t>
      </w:r>
      <w:proofErr w:type="spellEnd"/>
      <w:r w:rsidR="00A817C1" w:rsidRPr="006E7FC4">
        <w:rPr>
          <w:sz w:val="28"/>
          <w:szCs w:val="28"/>
        </w:rPr>
        <w:t xml:space="preserve"> в образовательный процесс</w:t>
      </w:r>
      <w:r w:rsidR="00C2519D" w:rsidRPr="006E7FC4">
        <w:rPr>
          <w:sz w:val="28"/>
          <w:szCs w:val="28"/>
        </w:rPr>
        <w:t>;</w:t>
      </w:r>
    </w:p>
    <w:p w:rsidR="00C2519D" w:rsidRPr="006E7FC4" w:rsidRDefault="00C2519D" w:rsidP="00194380">
      <w:pPr>
        <w:spacing w:line="276" w:lineRule="auto"/>
        <w:ind w:firstLine="708"/>
        <w:jc w:val="both"/>
        <w:rPr>
          <w:sz w:val="28"/>
          <w:szCs w:val="28"/>
        </w:rPr>
      </w:pPr>
      <w:r w:rsidRPr="006E7FC4">
        <w:rPr>
          <w:sz w:val="28"/>
          <w:szCs w:val="28"/>
        </w:rPr>
        <w:t xml:space="preserve">- </w:t>
      </w:r>
      <w:r w:rsidR="00941C5D" w:rsidRPr="006E7FC4">
        <w:rPr>
          <w:sz w:val="28"/>
          <w:szCs w:val="28"/>
        </w:rPr>
        <w:t>принима</w:t>
      </w:r>
      <w:r w:rsidR="00A15E0B" w:rsidRPr="006E7FC4">
        <w:rPr>
          <w:sz w:val="28"/>
          <w:szCs w:val="28"/>
        </w:rPr>
        <w:t>ть меры по расширению языковой среды в образовательной деятельности</w:t>
      </w:r>
      <w:r w:rsidR="007D0164" w:rsidRPr="006E7FC4">
        <w:rPr>
          <w:sz w:val="28"/>
          <w:szCs w:val="28"/>
        </w:rPr>
        <w:t xml:space="preserve">, способствующей воспитанию </w:t>
      </w:r>
      <w:r w:rsidR="006730EF" w:rsidRPr="006E7FC4">
        <w:rPr>
          <w:sz w:val="28"/>
          <w:szCs w:val="28"/>
        </w:rPr>
        <w:t>подрастающего поколения</w:t>
      </w:r>
      <w:r w:rsidR="00771522" w:rsidRPr="006E7FC4">
        <w:rPr>
          <w:sz w:val="28"/>
          <w:szCs w:val="28"/>
        </w:rPr>
        <w:t>;</w:t>
      </w:r>
    </w:p>
    <w:p w:rsidR="00C514B3" w:rsidRPr="006E7FC4" w:rsidRDefault="00C514B3" w:rsidP="00C514B3">
      <w:pPr>
        <w:spacing w:line="276" w:lineRule="auto"/>
        <w:ind w:firstLine="426"/>
        <w:jc w:val="both"/>
        <w:rPr>
          <w:sz w:val="28"/>
          <w:szCs w:val="28"/>
        </w:rPr>
      </w:pPr>
      <w:r w:rsidRPr="006E7FC4">
        <w:rPr>
          <w:sz w:val="28"/>
          <w:szCs w:val="28"/>
        </w:rPr>
        <w:t>- с целью сохранения калмыцкого языка, функционирования языковой среды, взаимодействия родительской и педагогической общественности активно внедрять современные прак</w:t>
      </w:r>
      <w:r w:rsidR="006730EF" w:rsidRPr="006E7FC4">
        <w:rPr>
          <w:sz w:val="28"/>
          <w:szCs w:val="28"/>
        </w:rPr>
        <w:t>тико-ориентированные технологии;</w:t>
      </w:r>
    </w:p>
    <w:p w:rsidR="00771522" w:rsidRPr="006E7FC4" w:rsidRDefault="00771522" w:rsidP="00194380">
      <w:pPr>
        <w:spacing w:line="276" w:lineRule="auto"/>
        <w:ind w:firstLine="708"/>
        <w:jc w:val="both"/>
        <w:rPr>
          <w:sz w:val="28"/>
          <w:szCs w:val="28"/>
        </w:rPr>
      </w:pPr>
      <w:r w:rsidRPr="006E7FC4">
        <w:rPr>
          <w:sz w:val="28"/>
          <w:szCs w:val="28"/>
        </w:rPr>
        <w:t>- продолжить реализацию муниципальной модели наставничества</w:t>
      </w:r>
      <w:r w:rsidR="00C7563E" w:rsidRPr="006E7FC4">
        <w:rPr>
          <w:sz w:val="28"/>
          <w:szCs w:val="28"/>
        </w:rPr>
        <w:t>.</w:t>
      </w:r>
    </w:p>
    <w:p w:rsidR="009B5E18" w:rsidRPr="006E7FC4" w:rsidRDefault="009B5E18" w:rsidP="00194380">
      <w:pPr>
        <w:spacing w:line="276" w:lineRule="auto"/>
        <w:ind w:firstLine="708"/>
        <w:jc w:val="both"/>
        <w:rPr>
          <w:sz w:val="28"/>
          <w:szCs w:val="28"/>
        </w:rPr>
      </w:pPr>
    </w:p>
    <w:p w:rsidR="009B5E18" w:rsidRPr="006E7FC4" w:rsidRDefault="009B5E18" w:rsidP="00194380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6E7FC4">
        <w:rPr>
          <w:b/>
          <w:sz w:val="28"/>
          <w:szCs w:val="28"/>
        </w:rPr>
        <w:t>В системе дополнительного образования:</w:t>
      </w:r>
    </w:p>
    <w:p w:rsidR="009B5E18" w:rsidRPr="006E7FC4" w:rsidRDefault="009B5E18" w:rsidP="009B5E18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6E7FC4">
        <w:rPr>
          <w:sz w:val="28"/>
          <w:szCs w:val="28"/>
        </w:rPr>
        <w:t xml:space="preserve">- организовывать эффективное сотрудничество с родительской общественностью по пропаганде ценностей семьи, ребенка, ответственного </w:t>
      </w:r>
      <w:proofErr w:type="spellStart"/>
      <w:r w:rsidRPr="006E7FC4">
        <w:rPr>
          <w:sz w:val="28"/>
          <w:szCs w:val="28"/>
        </w:rPr>
        <w:t>родительства</w:t>
      </w:r>
      <w:proofErr w:type="spellEnd"/>
      <w:r w:rsidRPr="006E7FC4">
        <w:rPr>
          <w:sz w:val="28"/>
          <w:szCs w:val="28"/>
        </w:rPr>
        <w:t>;</w:t>
      </w:r>
    </w:p>
    <w:p w:rsidR="009B5E18" w:rsidRPr="006E7FC4" w:rsidRDefault="009B5E18" w:rsidP="009B5E18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6E7FC4">
        <w:rPr>
          <w:sz w:val="28"/>
          <w:szCs w:val="28"/>
        </w:rPr>
        <w:t>- активизировать деятельность педагогов-наставников в области воспитания; использовать инновационные методики и формы в работе педагога-наставника;</w:t>
      </w:r>
    </w:p>
    <w:p w:rsidR="009B5E18" w:rsidRPr="006E7FC4" w:rsidRDefault="009B5E18" w:rsidP="009B5E18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6E7FC4">
        <w:rPr>
          <w:sz w:val="28"/>
          <w:szCs w:val="28"/>
        </w:rPr>
        <w:t>- обеспечить активное вовлечение школьников и студентов СПО в деятельность РДДМ «Движение первых»;</w:t>
      </w:r>
    </w:p>
    <w:p w:rsidR="009B5E18" w:rsidRPr="006E7FC4" w:rsidRDefault="009B5E18" w:rsidP="009B5E18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6E7FC4">
        <w:rPr>
          <w:sz w:val="28"/>
          <w:szCs w:val="28"/>
        </w:rPr>
        <w:t>- осуществлять необходимые мероприятия для создания безопасной среды для подрастающего поколения.</w:t>
      </w:r>
    </w:p>
    <w:p w:rsidR="007A5516" w:rsidRPr="006E7FC4" w:rsidRDefault="007A5516" w:rsidP="009B5E18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</w:p>
    <w:p w:rsidR="007A5516" w:rsidRPr="007A5516" w:rsidRDefault="007A5516" w:rsidP="007A551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6E7FC4">
        <w:rPr>
          <w:sz w:val="28"/>
          <w:szCs w:val="28"/>
        </w:rPr>
        <w:t>Участники конференции выражают уверенность, что решение поставленных задач будет способствовать воспитанию личности, патриота и гражданина, развитию конкурентного, современного и качественного образования в Республике Калмыкия, реализации государственной Стратегии в области образования, достижению запланированных результатов региональных и федеральных проектов в рамках проекта «Образование</w:t>
      </w:r>
      <w:r w:rsidR="00A54B2F" w:rsidRPr="006E7FC4">
        <w:rPr>
          <w:sz w:val="28"/>
          <w:szCs w:val="28"/>
        </w:rPr>
        <w:t>»</w:t>
      </w:r>
      <w:r w:rsidRPr="006E7FC4">
        <w:rPr>
          <w:sz w:val="28"/>
          <w:szCs w:val="28"/>
        </w:rPr>
        <w:t>.</w:t>
      </w:r>
    </w:p>
    <w:p w:rsidR="007A5516" w:rsidRPr="00584655" w:rsidRDefault="007A5516" w:rsidP="009B5E18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</w:p>
    <w:p w:rsidR="009B5E18" w:rsidRPr="00C7563E" w:rsidRDefault="009B5E18" w:rsidP="00194380">
      <w:pPr>
        <w:spacing w:line="276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11497D" w:rsidRDefault="0011497D" w:rsidP="00194380">
      <w:pPr>
        <w:spacing w:line="276" w:lineRule="auto"/>
        <w:jc w:val="both"/>
        <w:rPr>
          <w:b/>
          <w:sz w:val="24"/>
          <w:szCs w:val="24"/>
        </w:rPr>
      </w:pPr>
    </w:p>
    <w:sectPr w:rsidR="0011497D" w:rsidSect="00A15E0B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7053"/>
    <w:multiLevelType w:val="hybridMultilevel"/>
    <w:tmpl w:val="ECAAE694"/>
    <w:lvl w:ilvl="0" w:tplc="D44CDEE0">
      <w:start w:val="1"/>
      <w:numFmt w:val="decimal"/>
      <w:lvlText w:val="%1)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8415DF"/>
    <w:multiLevelType w:val="multilevel"/>
    <w:tmpl w:val="9162D64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5"/>
      <w:numFmt w:val="decimal"/>
      <w:isLgl/>
      <w:lvlText w:val="%1.%2."/>
      <w:lvlJc w:val="left"/>
      <w:pPr>
        <w:ind w:left="2494" w:hanging="142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494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4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>
    <w:nsid w:val="0E893E04"/>
    <w:multiLevelType w:val="hybridMultilevel"/>
    <w:tmpl w:val="FBA6D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FE06B0"/>
    <w:multiLevelType w:val="hybridMultilevel"/>
    <w:tmpl w:val="65B0A3AA"/>
    <w:lvl w:ilvl="0" w:tplc="E38881A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5C7355B"/>
    <w:multiLevelType w:val="hybridMultilevel"/>
    <w:tmpl w:val="5FFEF18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F72194C"/>
    <w:multiLevelType w:val="multilevel"/>
    <w:tmpl w:val="6A78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C6774C"/>
    <w:multiLevelType w:val="hybridMultilevel"/>
    <w:tmpl w:val="222C47AE"/>
    <w:lvl w:ilvl="0" w:tplc="3664118A">
      <w:start w:val="1"/>
      <w:numFmt w:val="decimal"/>
      <w:lvlText w:val="%1)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C0000E"/>
    <w:multiLevelType w:val="hybridMultilevel"/>
    <w:tmpl w:val="B0EAA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A33904"/>
    <w:multiLevelType w:val="hybridMultilevel"/>
    <w:tmpl w:val="FEF00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F5123"/>
    <w:multiLevelType w:val="hybridMultilevel"/>
    <w:tmpl w:val="3C086FCA"/>
    <w:lvl w:ilvl="0" w:tplc="AB462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57A4E55"/>
    <w:multiLevelType w:val="hybridMultilevel"/>
    <w:tmpl w:val="A468D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F6295F"/>
    <w:multiLevelType w:val="hybridMultilevel"/>
    <w:tmpl w:val="D3F26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3171DF"/>
    <w:multiLevelType w:val="hybridMultilevel"/>
    <w:tmpl w:val="A03ED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8"/>
  </w:num>
  <w:num w:numId="5">
    <w:abstractNumId w:val="12"/>
  </w:num>
  <w:num w:numId="6">
    <w:abstractNumId w:val="4"/>
  </w:num>
  <w:num w:numId="7">
    <w:abstractNumId w:val="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D3"/>
    <w:rsid w:val="000A0873"/>
    <w:rsid w:val="000D0EDC"/>
    <w:rsid w:val="000E6987"/>
    <w:rsid w:val="000F31CC"/>
    <w:rsid w:val="0011497D"/>
    <w:rsid w:val="0013680C"/>
    <w:rsid w:val="00140913"/>
    <w:rsid w:val="00142684"/>
    <w:rsid w:val="00142818"/>
    <w:rsid w:val="00151E58"/>
    <w:rsid w:val="0017396E"/>
    <w:rsid w:val="001746FC"/>
    <w:rsid w:val="00193814"/>
    <w:rsid w:val="001939D1"/>
    <w:rsid w:val="00194380"/>
    <w:rsid w:val="001B04D9"/>
    <w:rsid w:val="001D5E55"/>
    <w:rsid w:val="001E1D9D"/>
    <w:rsid w:val="002013D0"/>
    <w:rsid w:val="00203961"/>
    <w:rsid w:val="00212DAE"/>
    <w:rsid w:val="00222B68"/>
    <w:rsid w:val="00250DD9"/>
    <w:rsid w:val="00251B45"/>
    <w:rsid w:val="00257D41"/>
    <w:rsid w:val="00260DFB"/>
    <w:rsid w:val="00261836"/>
    <w:rsid w:val="002C518A"/>
    <w:rsid w:val="002D14EF"/>
    <w:rsid w:val="002E0DD0"/>
    <w:rsid w:val="00321C02"/>
    <w:rsid w:val="0038748D"/>
    <w:rsid w:val="00394639"/>
    <w:rsid w:val="00397032"/>
    <w:rsid w:val="003A1993"/>
    <w:rsid w:val="003A4FB2"/>
    <w:rsid w:val="003C209D"/>
    <w:rsid w:val="003D0C07"/>
    <w:rsid w:val="003E2144"/>
    <w:rsid w:val="0043194A"/>
    <w:rsid w:val="00462887"/>
    <w:rsid w:val="00486E91"/>
    <w:rsid w:val="004B1162"/>
    <w:rsid w:val="004B543A"/>
    <w:rsid w:val="00514068"/>
    <w:rsid w:val="00546936"/>
    <w:rsid w:val="0055393F"/>
    <w:rsid w:val="005640A6"/>
    <w:rsid w:val="005B26F1"/>
    <w:rsid w:val="005D120E"/>
    <w:rsid w:val="005E4307"/>
    <w:rsid w:val="0061029D"/>
    <w:rsid w:val="00627C68"/>
    <w:rsid w:val="0063022C"/>
    <w:rsid w:val="006730EF"/>
    <w:rsid w:val="006862DE"/>
    <w:rsid w:val="006A5870"/>
    <w:rsid w:val="006A6105"/>
    <w:rsid w:val="006E7FC4"/>
    <w:rsid w:val="006F3A1B"/>
    <w:rsid w:val="00715CD8"/>
    <w:rsid w:val="007261B5"/>
    <w:rsid w:val="0076714C"/>
    <w:rsid w:val="00771522"/>
    <w:rsid w:val="00771B59"/>
    <w:rsid w:val="007807E1"/>
    <w:rsid w:val="007838C3"/>
    <w:rsid w:val="00794C7D"/>
    <w:rsid w:val="007A5516"/>
    <w:rsid w:val="007C0DF9"/>
    <w:rsid w:val="007C411C"/>
    <w:rsid w:val="007D0164"/>
    <w:rsid w:val="007D21A7"/>
    <w:rsid w:val="007F2F0B"/>
    <w:rsid w:val="00802CFD"/>
    <w:rsid w:val="00807BF1"/>
    <w:rsid w:val="008202B4"/>
    <w:rsid w:val="00831E45"/>
    <w:rsid w:val="008A1A77"/>
    <w:rsid w:val="008B284E"/>
    <w:rsid w:val="008B7C6B"/>
    <w:rsid w:val="008C12CE"/>
    <w:rsid w:val="008E6E14"/>
    <w:rsid w:val="009028F5"/>
    <w:rsid w:val="00912193"/>
    <w:rsid w:val="00914DDF"/>
    <w:rsid w:val="00941C5D"/>
    <w:rsid w:val="00950662"/>
    <w:rsid w:val="009662CA"/>
    <w:rsid w:val="009732CF"/>
    <w:rsid w:val="009B5E18"/>
    <w:rsid w:val="009C4B6A"/>
    <w:rsid w:val="009D61DC"/>
    <w:rsid w:val="009E08FA"/>
    <w:rsid w:val="00A15E0B"/>
    <w:rsid w:val="00A1635F"/>
    <w:rsid w:val="00A32B2D"/>
    <w:rsid w:val="00A34431"/>
    <w:rsid w:val="00A54B2F"/>
    <w:rsid w:val="00A817C1"/>
    <w:rsid w:val="00AA2C41"/>
    <w:rsid w:val="00AB59C9"/>
    <w:rsid w:val="00AD24CA"/>
    <w:rsid w:val="00AD30FC"/>
    <w:rsid w:val="00B134BF"/>
    <w:rsid w:val="00B22DEA"/>
    <w:rsid w:val="00B240A2"/>
    <w:rsid w:val="00B557D3"/>
    <w:rsid w:val="00B829FC"/>
    <w:rsid w:val="00BA5D7D"/>
    <w:rsid w:val="00BB178D"/>
    <w:rsid w:val="00BB3CD0"/>
    <w:rsid w:val="00BD3356"/>
    <w:rsid w:val="00C02614"/>
    <w:rsid w:val="00C21F0E"/>
    <w:rsid w:val="00C2519D"/>
    <w:rsid w:val="00C33460"/>
    <w:rsid w:val="00C37B66"/>
    <w:rsid w:val="00C514B3"/>
    <w:rsid w:val="00C7563E"/>
    <w:rsid w:val="00C75C78"/>
    <w:rsid w:val="00C8416F"/>
    <w:rsid w:val="00C85BEE"/>
    <w:rsid w:val="00CA7D96"/>
    <w:rsid w:val="00CD7A38"/>
    <w:rsid w:val="00CD7C11"/>
    <w:rsid w:val="00CF1A22"/>
    <w:rsid w:val="00D445FA"/>
    <w:rsid w:val="00DB521C"/>
    <w:rsid w:val="00DD6351"/>
    <w:rsid w:val="00DF3E07"/>
    <w:rsid w:val="00E337C9"/>
    <w:rsid w:val="00E437B6"/>
    <w:rsid w:val="00E64EDD"/>
    <w:rsid w:val="00ED1D1A"/>
    <w:rsid w:val="00ED762E"/>
    <w:rsid w:val="00EE58C6"/>
    <w:rsid w:val="00F3020C"/>
    <w:rsid w:val="00F30D62"/>
    <w:rsid w:val="00F52EDE"/>
    <w:rsid w:val="00F86F75"/>
    <w:rsid w:val="00FA6C3A"/>
    <w:rsid w:val="00FD17EA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5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Абзац списка основной,список мой1,Table-Normal,RSHB_Table-Normal,Bullet List,FooterText,numbered,ПС - Нумерованный,A_маркированный_список,Абзац списка11"/>
    <w:basedOn w:val="a"/>
    <w:link w:val="a4"/>
    <w:uiPriority w:val="34"/>
    <w:qFormat/>
    <w:rsid w:val="00E337C9"/>
    <w:pPr>
      <w:ind w:left="720"/>
      <w:contextualSpacing/>
    </w:pPr>
  </w:style>
  <w:style w:type="paragraph" w:styleId="a5">
    <w:name w:val="No Spacing"/>
    <w:uiPriority w:val="1"/>
    <w:qFormat/>
    <w:rsid w:val="006A61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qFormat/>
    <w:rsid w:val="006A610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1"/>
    <w:qFormat/>
    <w:rsid w:val="006A610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Содержание. 2 уровень Знак,Абзац списка основной Знак,список мой1 Знак,Table-Normal Знак,RSHB_Table-Normal Знак,Bullet List Знак,FooterText Знак,numbered Знак,ПС - Нумерованный Знак,A_маркированный_список Знак,Абзац списка11 Знак"/>
    <w:link w:val="a3"/>
    <w:uiPriority w:val="34"/>
    <w:qFormat/>
    <w:locked/>
    <w:rsid w:val="00AD30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21F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1">
    <w:name w:val="WW-Базовый1"/>
    <w:rsid w:val="00C514B3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zh-CN"/>
    </w:rPr>
  </w:style>
  <w:style w:type="character" w:customStyle="1" w:styleId="extendedtext-full">
    <w:name w:val="extendedtext-full"/>
    <w:basedOn w:val="a0"/>
    <w:rsid w:val="00C514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5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Абзац списка основной,список мой1,Table-Normal,RSHB_Table-Normal,Bullet List,FooterText,numbered,ПС - Нумерованный,A_маркированный_список,Абзац списка11"/>
    <w:basedOn w:val="a"/>
    <w:link w:val="a4"/>
    <w:uiPriority w:val="34"/>
    <w:qFormat/>
    <w:rsid w:val="00E337C9"/>
    <w:pPr>
      <w:ind w:left="720"/>
      <w:contextualSpacing/>
    </w:pPr>
  </w:style>
  <w:style w:type="paragraph" w:styleId="a5">
    <w:name w:val="No Spacing"/>
    <w:uiPriority w:val="1"/>
    <w:qFormat/>
    <w:rsid w:val="006A61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qFormat/>
    <w:rsid w:val="006A610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1"/>
    <w:qFormat/>
    <w:rsid w:val="006A610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Содержание. 2 уровень Знак,Абзац списка основной Знак,список мой1 Знак,Table-Normal Знак,RSHB_Table-Normal Знак,Bullet List Знак,FooterText Знак,numbered Знак,ПС - Нумерованный Знак,A_маркированный_список Знак,Абзац списка11 Знак"/>
    <w:link w:val="a3"/>
    <w:uiPriority w:val="34"/>
    <w:qFormat/>
    <w:locked/>
    <w:rsid w:val="00AD30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21F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1">
    <w:name w:val="WW-Базовый1"/>
    <w:rsid w:val="00C514B3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zh-CN"/>
    </w:rPr>
  </w:style>
  <w:style w:type="character" w:customStyle="1" w:styleId="extendedtext-full">
    <w:name w:val="extendedtext-full"/>
    <w:basedOn w:val="a0"/>
    <w:rsid w:val="00C51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1A136-F1CE-4F11-87CB-7A8F4832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2296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ЦНППМ</cp:lastModifiedBy>
  <cp:revision>2</cp:revision>
  <cp:lastPrinted>2023-08-21T11:01:00Z</cp:lastPrinted>
  <dcterms:created xsi:type="dcterms:W3CDTF">2024-08-14T20:44:00Z</dcterms:created>
  <dcterms:modified xsi:type="dcterms:W3CDTF">2024-08-14T20:44:00Z</dcterms:modified>
</cp:coreProperties>
</file>