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C589" w14:textId="77777777" w:rsidR="008750C4" w:rsidRPr="00773F0F" w:rsidRDefault="008750C4" w:rsidP="0087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15</w:t>
      </w:r>
    </w:p>
    <w:p w14:paraId="2BD6F562" w14:textId="77777777" w:rsidR="008750C4" w:rsidRPr="00773F0F" w:rsidRDefault="008750C4" w:rsidP="008750C4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7090778E" w14:textId="77777777" w:rsidR="008750C4" w:rsidRPr="00773F0F" w:rsidRDefault="008750C4" w:rsidP="0087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7147834F" w14:textId="77777777" w:rsidR="008750C4" w:rsidRDefault="008750C4" w:rsidP="0087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(П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едаг</w:t>
      </w:r>
      <w:r>
        <w:rPr>
          <w:rFonts w:ascii="Times New Roman" w:eastAsia="Times New Roman" w:hAnsi="Times New Roman" w:cs="Times New Roman"/>
          <w:b/>
          <w:lang w:eastAsia="ru-RU"/>
        </w:rPr>
        <w:t>ог дополнительного образования, преподаватель организации дополнительного образования)</w:t>
      </w:r>
    </w:p>
    <w:p w14:paraId="5F85704C" w14:textId="77777777" w:rsidR="008750C4" w:rsidRPr="00773F0F" w:rsidRDefault="008750C4" w:rsidP="00875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6043"/>
        <w:gridCol w:w="1418"/>
        <w:gridCol w:w="1730"/>
      </w:tblGrid>
      <w:tr w:rsidR="008750C4" w:rsidRPr="00773F0F" w14:paraId="36038C3C" w14:textId="77777777" w:rsidTr="008750C4">
        <w:trPr>
          <w:trHeight w:val="409"/>
        </w:trPr>
        <w:tc>
          <w:tcPr>
            <w:tcW w:w="761" w:type="dxa"/>
          </w:tcPr>
          <w:p w14:paraId="1D320487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6043" w:type="dxa"/>
          </w:tcPr>
          <w:p w14:paraId="22E47E9E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</w:tc>
        <w:tc>
          <w:tcPr>
            <w:tcW w:w="1418" w:type="dxa"/>
          </w:tcPr>
          <w:p w14:paraId="32DA497E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Баллы</w:t>
            </w:r>
          </w:p>
        </w:tc>
        <w:tc>
          <w:tcPr>
            <w:tcW w:w="1730" w:type="dxa"/>
          </w:tcPr>
          <w:p w14:paraId="7B42354C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8750C4" w:rsidRPr="00773F0F" w14:paraId="08F19B0D" w14:textId="77777777" w:rsidTr="008750C4">
        <w:trPr>
          <w:trHeight w:val="409"/>
        </w:trPr>
        <w:tc>
          <w:tcPr>
            <w:tcW w:w="9952" w:type="dxa"/>
            <w:gridSpan w:val="4"/>
          </w:tcPr>
          <w:p w14:paraId="4127BBBA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1Результаты освоения обучающимися, воспитанниками</w:t>
            </w:r>
          </w:p>
          <w:p w14:paraId="2C59B7EC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образовательных программ и показатели динамики их достижений</w:t>
            </w:r>
          </w:p>
        </w:tc>
      </w:tr>
      <w:tr w:rsidR="008750C4" w:rsidRPr="00773F0F" w14:paraId="7CE13E5A" w14:textId="77777777" w:rsidTr="008750C4">
        <w:trPr>
          <w:trHeight w:val="1066"/>
        </w:trPr>
        <w:tc>
          <w:tcPr>
            <w:tcW w:w="761" w:type="dxa"/>
          </w:tcPr>
          <w:p w14:paraId="37D5EBAF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043" w:type="dxa"/>
          </w:tcPr>
          <w:p w14:paraId="24BF67A0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аналитико-диагностической деятельности педагога дополнительного образования по выявлению результатов освоения дополнительных общеобразовательных общеразвивающих программ. Положительная динамика. </w:t>
            </w:r>
          </w:p>
        </w:tc>
        <w:tc>
          <w:tcPr>
            <w:tcW w:w="1418" w:type="dxa"/>
          </w:tcPr>
          <w:p w14:paraId="5DF730CD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1813D8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9BE2A7A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F70381A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1730" w:type="dxa"/>
          </w:tcPr>
          <w:p w14:paraId="6F25169C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8750C4" w:rsidRPr="00773F0F" w14:paraId="7E995D78" w14:textId="77777777" w:rsidTr="008750C4">
        <w:trPr>
          <w:trHeight w:val="1947"/>
        </w:trPr>
        <w:tc>
          <w:tcPr>
            <w:tcW w:w="761" w:type="dxa"/>
          </w:tcPr>
          <w:p w14:paraId="6822013F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43" w:type="dxa"/>
          </w:tcPr>
          <w:p w14:paraId="7B96C625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Положительная динамика уровня достижения предметных результатов учащихся при освоении дополнительных общеобразовательных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общеразвивающихся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 в соответствии с требованиями ФГОС:</w:t>
            </w:r>
          </w:p>
          <w:p w14:paraId="623C67BC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42647F86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247D048F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6B24A35C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Российский уровень </w:t>
            </w:r>
          </w:p>
        </w:tc>
        <w:tc>
          <w:tcPr>
            <w:tcW w:w="1418" w:type="dxa"/>
          </w:tcPr>
          <w:p w14:paraId="779BF036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45B481F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CEA9485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E508231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19F5D68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49CF1CD2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29918D6A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  <w:p w14:paraId="4FEAEF47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730" w:type="dxa"/>
          </w:tcPr>
          <w:p w14:paraId="02EA537C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291639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4EA72DE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8750C4" w:rsidRPr="00773F0F" w14:paraId="6127C7E8" w14:textId="77777777" w:rsidTr="008750C4">
        <w:trPr>
          <w:trHeight w:val="253"/>
        </w:trPr>
        <w:tc>
          <w:tcPr>
            <w:tcW w:w="761" w:type="dxa"/>
          </w:tcPr>
          <w:p w14:paraId="5CA3C14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043" w:type="dxa"/>
          </w:tcPr>
          <w:p w14:paraId="113A7DDD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участия обучающихся и воспитанников в проектно-исследовательской деятельности, конкурсах, научно-практических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конференциях,  соревнованиях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BFB3C3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 и призеры:</w:t>
            </w:r>
          </w:p>
          <w:p w14:paraId="4040BA0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0E2E82E8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60AD43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CE3B8E8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уровень </w:t>
            </w:r>
          </w:p>
        </w:tc>
        <w:tc>
          <w:tcPr>
            <w:tcW w:w="1418" w:type="dxa"/>
          </w:tcPr>
          <w:p w14:paraId="473986C1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4F3784D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B5AE1D1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895B91C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2EB4B20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77ADF04D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66E8A677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  <w:p w14:paraId="06472409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730" w:type="dxa"/>
          </w:tcPr>
          <w:p w14:paraId="723E29F5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5DCA127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0C1F2678" w14:textId="77777777" w:rsidR="008750C4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  <w:p w14:paraId="22138025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8750C4" w:rsidRPr="00773F0F" w14:paraId="3B0A9BB2" w14:textId="77777777" w:rsidTr="008750C4">
        <w:trPr>
          <w:trHeight w:val="253"/>
        </w:trPr>
        <w:tc>
          <w:tcPr>
            <w:tcW w:w="761" w:type="dxa"/>
          </w:tcPr>
          <w:p w14:paraId="4E2CFF8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043" w:type="dxa"/>
          </w:tcPr>
          <w:p w14:paraId="2F53954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опубликованных статей, научных публикаций учащихся:</w:t>
            </w:r>
          </w:p>
          <w:p w14:paraId="3492268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Интернет-публикации </w:t>
            </w:r>
          </w:p>
          <w:p w14:paraId="65DCADD5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научных сборниках</w:t>
            </w:r>
          </w:p>
        </w:tc>
        <w:tc>
          <w:tcPr>
            <w:tcW w:w="1418" w:type="dxa"/>
          </w:tcPr>
          <w:p w14:paraId="5E05A556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9A4AFBB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DF66A74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515ED5F5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1730" w:type="dxa"/>
          </w:tcPr>
          <w:p w14:paraId="3E42EE79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8C362F6" w14:textId="77777777" w:rsidR="008750C4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6AB84A63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50C4" w:rsidRPr="00773F0F" w14:paraId="0DE79EE6" w14:textId="77777777" w:rsidTr="008750C4">
        <w:trPr>
          <w:trHeight w:val="253"/>
        </w:trPr>
        <w:tc>
          <w:tcPr>
            <w:tcW w:w="761" w:type="dxa"/>
          </w:tcPr>
          <w:p w14:paraId="2103CC7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043" w:type="dxa"/>
          </w:tcPr>
          <w:p w14:paraId="29C6B72F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участия обучающихся и воспитанников в заочных олимпиадах, конкурсах (не менее 5 дипломов)</w:t>
            </w:r>
          </w:p>
        </w:tc>
        <w:tc>
          <w:tcPr>
            <w:tcW w:w="1418" w:type="dxa"/>
          </w:tcPr>
          <w:p w14:paraId="476E5F63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04E4695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1730" w:type="dxa"/>
          </w:tcPr>
          <w:p w14:paraId="05F6B85F" w14:textId="77777777" w:rsidR="008750C4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50BB9E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50C4" w:rsidRPr="00773F0F" w14:paraId="346B35E1" w14:textId="77777777" w:rsidTr="008750C4">
        <w:trPr>
          <w:trHeight w:val="253"/>
        </w:trPr>
        <w:tc>
          <w:tcPr>
            <w:tcW w:w="9952" w:type="dxa"/>
            <w:gridSpan w:val="4"/>
          </w:tcPr>
          <w:p w14:paraId="09C79814" w14:textId="77777777" w:rsidR="008750C4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21E56C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Учебно-методическая работа.</w:t>
            </w:r>
          </w:p>
        </w:tc>
      </w:tr>
      <w:tr w:rsidR="008750C4" w:rsidRPr="00773F0F" w14:paraId="21CAAD4A" w14:textId="77777777" w:rsidTr="008750C4">
        <w:trPr>
          <w:trHeight w:val="1090"/>
        </w:trPr>
        <w:tc>
          <w:tcPr>
            <w:tcW w:w="761" w:type="dxa"/>
          </w:tcPr>
          <w:p w14:paraId="0FFEC3D2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043" w:type="dxa"/>
          </w:tcPr>
          <w:p w14:paraId="3BAB02EA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экспериментальной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инновационной деятельности</w:t>
            </w:r>
          </w:p>
          <w:p w14:paraId="2A9BAA9E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30ED408C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1418" w:type="dxa"/>
          </w:tcPr>
          <w:p w14:paraId="18D209D6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01B73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6B9FA45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30" w:type="dxa"/>
          </w:tcPr>
          <w:p w14:paraId="07C30DB3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0F13D5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42AED2E4" w14:textId="77777777" w:rsidTr="008750C4">
        <w:trPr>
          <w:trHeight w:val="1426"/>
        </w:trPr>
        <w:tc>
          <w:tcPr>
            <w:tcW w:w="761" w:type="dxa"/>
          </w:tcPr>
          <w:p w14:paraId="7766A75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6043" w:type="dxa"/>
          </w:tcPr>
          <w:p w14:paraId="382E2B3E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Методическое руководство группой педагогов:</w:t>
            </w:r>
          </w:p>
          <w:p w14:paraId="5E3DA863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Наставничество </w:t>
            </w:r>
          </w:p>
          <w:p w14:paraId="7E71C703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МО в школе</w:t>
            </w:r>
          </w:p>
          <w:p w14:paraId="6DECB141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МО муниципального уровня</w:t>
            </w:r>
          </w:p>
        </w:tc>
        <w:tc>
          <w:tcPr>
            <w:tcW w:w="1418" w:type="dxa"/>
          </w:tcPr>
          <w:p w14:paraId="2C58EB7F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A4F3BBA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7CB3518B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064C2ED2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1730" w:type="dxa"/>
          </w:tcPr>
          <w:p w14:paraId="33ACE25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A74ECD8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45C03A93" w14:textId="77777777" w:rsidTr="008750C4">
        <w:trPr>
          <w:trHeight w:val="253"/>
        </w:trPr>
        <w:tc>
          <w:tcPr>
            <w:tcW w:w="761" w:type="dxa"/>
          </w:tcPr>
          <w:p w14:paraId="47DD460D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043" w:type="dxa"/>
          </w:tcPr>
          <w:p w14:paraId="0ED536A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экспертных комиссиях:</w:t>
            </w:r>
          </w:p>
          <w:p w14:paraId="249EFEB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внутреннего уровня</w:t>
            </w:r>
          </w:p>
          <w:p w14:paraId="029E55A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уровня </w:t>
            </w:r>
          </w:p>
          <w:p w14:paraId="0F4795DF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уровня </w:t>
            </w:r>
          </w:p>
          <w:p w14:paraId="484D4F13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Эксперты ЕГЭ, члены ГЭК</w:t>
            </w:r>
          </w:p>
          <w:p w14:paraId="58DF6C2F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Эксперты по аттестации</w:t>
            </w:r>
          </w:p>
        </w:tc>
        <w:tc>
          <w:tcPr>
            <w:tcW w:w="1418" w:type="dxa"/>
          </w:tcPr>
          <w:p w14:paraId="0E463094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5C247A7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  <w:p w14:paraId="794399BF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316E2A8D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6A6327EE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  <w:p w14:paraId="78FFC4F3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730" w:type="dxa"/>
          </w:tcPr>
          <w:p w14:paraId="0733A94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3F193C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4B63382B" w14:textId="77777777" w:rsidTr="008750C4">
        <w:trPr>
          <w:trHeight w:val="253"/>
        </w:trPr>
        <w:tc>
          <w:tcPr>
            <w:tcW w:w="761" w:type="dxa"/>
          </w:tcPr>
          <w:p w14:paraId="7A93F317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6043" w:type="dxa"/>
          </w:tcPr>
          <w:p w14:paraId="18E1A375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Использование ИКТ в образовательном процессе</w:t>
            </w:r>
          </w:p>
          <w:p w14:paraId="23487AC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2E9ACB68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</w:tc>
        <w:tc>
          <w:tcPr>
            <w:tcW w:w="1418" w:type="dxa"/>
          </w:tcPr>
          <w:p w14:paraId="037A2795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04D2798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2AF4A8FE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1730" w:type="dxa"/>
          </w:tcPr>
          <w:p w14:paraId="0703E9A7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C275135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0753B99D" w14:textId="77777777" w:rsidTr="008750C4">
        <w:trPr>
          <w:trHeight w:val="253"/>
        </w:trPr>
        <w:tc>
          <w:tcPr>
            <w:tcW w:w="9952" w:type="dxa"/>
            <w:gridSpan w:val="4"/>
          </w:tcPr>
          <w:p w14:paraId="386EA243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8750C4" w:rsidRPr="00773F0F" w14:paraId="307DCE8B" w14:textId="77777777" w:rsidTr="008750C4">
        <w:trPr>
          <w:trHeight w:val="253"/>
        </w:trPr>
        <w:tc>
          <w:tcPr>
            <w:tcW w:w="761" w:type="dxa"/>
          </w:tcPr>
          <w:p w14:paraId="3204644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043" w:type="dxa"/>
          </w:tcPr>
          <w:p w14:paraId="6D8799A8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Выступления на научно-практических конференциях, семинарах, МО:</w:t>
            </w:r>
          </w:p>
          <w:p w14:paraId="061EC622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уровень не менее 4 выступлений </w:t>
            </w:r>
          </w:p>
          <w:p w14:paraId="65A3C2D1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3 выступлений </w:t>
            </w:r>
          </w:p>
          <w:p w14:paraId="5675BC2B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DC09B34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418" w:type="dxa"/>
          </w:tcPr>
          <w:p w14:paraId="610F1512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8450F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E0B0B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CAA807C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40FE692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310D3A7E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30" w:type="dxa"/>
          </w:tcPr>
          <w:p w14:paraId="6389CA3D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8207787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5096491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 </w:t>
            </w:r>
          </w:p>
        </w:tc>
      </w:tr>
      <w:tr w:rsidR="008750C4" w:rsidRPr="00773F0F" w14:paraId="7DF64BE1" w14:textId="77777777" w:rsidTr="008750C4">
        <w:trPr>
          <w:trHeight w:val="253"/>
        </w:trPr>
        <w:tc>
          <w:tcPr>
            <w:tcW w:w="761" w:type="dxa"/>
          </w:tcPr>
          <w:p w14:paraId="65697B4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6043" w:type="dxa"/>
          </w:tcPr>
          <w:p w14:paraId="1AAAD891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Открытые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уроки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мастер-классы:</w:t>
            </w:r>
          </w:p>
          <w:p w14:paraId="2742E5A1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уровень (не менее 4-х): </w:t>
            </w:r>
          </w:p>
          <w:p w14:paraId="4C7018BF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(не менее 2-х):</w:t>
            </w:r>
          </w:p>
          <w:p w14:paraId="03722744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уровень</w:t>
            </w:r>
          </w:p>
          <w:p w14:paraId="4D5900F1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418" w:type="dxa"/>
          </w:tcPr>
          <w:p w14:paraId="6A8601F4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5D6C4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50CF0FA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7C855D24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2353225E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30" w:type="dxa"/>
          </w:tcPr>
          <w:p w14:paraId="475A466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D4B46CA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BE792C3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уровня</w:t>
            </w:r>
          </w:p>
        </w:tc>
      </w:tr>
      <w:tr w:rsidR="008750C4" w:rsidRPr="00773F0F" w14:paraId="1074EEA4" w14:textId="77777777" w:rsidTr="008750C4">
        <w:trPr>
          <w:trHeight w:val="1028"/>
        </w:trPr>
        <w:tc>
          <w:tcPr>
            <w:tcW w:w="761" w:type="dxa"/>
          </w:tcPr>
          <w:p w14:paraId="6CC9FF7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6043" w:type="dxa"/>
          </w:tcPr>
          <w:p w14:paraId="1C5AFE8F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Публикации </w:t>
            </w:r>
          </w:p>
          <w:p w14:paraId="69E46493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интернет-публикации</w:t>
            </w:r>
          </w:p>
          <w:p w14:paraId="79F3572E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разработки </w:t>
            </w:r>
          </w:p>
          <w:p w14:paraId="0764829D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</w:t>
            </w:r>
          </w:p>
        </w:tc>
        <w:tc>
          <w:tcPr>
            <w:tcW w:w="1418" w:type="dxa"/>
          </w:tcPr>
          <w:p w14:paraId="35F3811A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C8189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9F23C5C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D027C39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30" w:type="dxa"/>
          </w:tcPr>
          <w:p w14:paraId="136478A4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583D8365" w14:textId="77777777" w:rsidTr="008750C4">
        <w:trPr>
          <w:trHeight w:val="343"/>
        </w:trPr>
        <w:tc>
          <w:tcPr>
            <w:tcW w:w="761" w:type="dxa"/>
          </w:tcPr>
          <w:p w14:paraId="70F3D2D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6043" w:type="dxa"/>
          </w:tcPr>
          <w:p w14:paraId="54ED0E1F" w14:textId="77777777" w:rsidR="008750C4" w:rsidRPr="00773F0F" w:rsidRDefault="008750C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изданного учебника, учебного пособия</w:t>
            </w:r>
          </w:p>
        </w:tc>
        <w:tc>
          <w:tcPr>
            <w:tcW w:w="1418" w:type="dxa"/>
          </w:tcPr>
          <w:p w14:paraId="2543B120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0" w:type="dxa"/>
          </w:tcPr>
          <w:p w14:paraId="30EEE7C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бессрочно </w:t>
            </w:r>
          </w:p>
        </w:tc>
      </w:tr>
      <w:tr w:rsidR="008750C4" w:rsidRPr="00773F0F" w14:paraId="555C0974" w14:textId="77777777" w:rsidTr="008750C4">
        <w:trPr>
          <w:trHeight w:val="1220"/>
        </w:trPr>
        <w:tc>
          <w:tcPr>
            <w:tcW w:w="761" w:type="dxa"/>
          </w:tcPr>
          <w:p w14:paraId="4AE6A0F1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6043" w:type="dxa"/>
          </w:tcPr>
          <w:p w14:paraId="0CB922EF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357DD516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 по направлению деятельности</w:t>
            </w:r>
          </w:p>
          <w:p w14:paraId="3764718D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ИКТ</w:t>
            </w:r>
          </w:p>
          <w:p w14:paraId="23650FC8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Кандидат наук -</w:t>
            </w:r>
          </w:p>
        </w:tc>
        <w:tc>
          <w:tcPr>
            <w:tcW w:w="1418" w:type="dxa"/>
          </w:tcPr>
          <w:p w14:paraId="771B3229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04C2C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E5728CD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0C4FAC4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FD5172D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721B8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</w:tcPr>
          <w:p w14:paraId="3A0559CC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период</w:t>
            </w:r>
          </w:p>
          <w:p w14:paraId="7A52CBA9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24758537" w14:textId="77777777" w:rsidTr="008750C4">
        <w:trPr>
          <w:trHeight w:val="326"/>
        </w:trPr>
        <w:tc>
          <w:tcPr>
            <w:tcW w:w="9952" w:type="dxa"/>
            <w:gridSpan w:val="4"/>
          </w:tcPr>
          <w:p w14:paraId="46E3991B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профессионального мастерства</w:t>
            </w:r>
          </w:p>
        </w:tc>
      </w:tr>
      <w:tr w:rsidR="008750C4" w:rsidRPr="00773F0F" w14:paraId="770DDBE5" w14:textId="77777777" w:rsidTr="008750C4">
        <w:trPr>
          <w:trHeight w:val="983"/>
        </w:trPr>
        <w:tc>
          <w:tcPr>
            <w:tcW w:w="761" w:type="dxa"/>
          </w:tcPr>
          <w:p w14:paraId="4B8451B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6043" w:type="dxa"/>
          </w:tcPr>
          <w:p w14:paraId="2E40B9CB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«Педагог года»:</w:t>
            </w:r>
          </w:p>
          <w:p w14:paraId="04247D70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конкурса внутреннего этапа</w:t>
            </w:r>
          </w:p>
          <w:p w14:paraId="06ECD941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конкурса муниципального этапа</w:t>
            </w:r>
          </w:p>
          <w:p w14:paraId="4757427E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регионального конкурса </w:t>
            </w:r>
          </w:p>
          <w:p w14:paraId="799EB83B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всероссийского конкурса, проводимого Министерством образования и науки РФ</w:t>
            </w:r>
          </w:p>
        </w:tc>
        <w:tc>
          <w:tcPr>
            <w:tcW w:w="1418" w:type="dxa"/>
          </w:tcPr>
          <w:p w14:paraId="590EB52E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98865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246A3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65C9AAE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39A6D948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50EA715A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0" w:type="dxa"/>
          </w:tcPr>
          <w:p w14:paraId="4D0B6D80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A749F3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(по наивысшему результату) </w:t>
            </w:r>
          </w:p>
        </w:tc>
      </w:tr>
      <w:tr w:rsidR="008750C4" w:rsidRPr="00773F0F" w14:paraId="26ABA752" w14:textId="77777777" w:rsidTr="008750C4">
        <w:trPr>
          <w:trHeight w:val="705"/>
        </w:trPr>
        <w:tc>
          <w:tcPr>
            <w:tcW w:w="761" w:type="dxa"/>
          </w:tcPr>
          <w:p w14:paraId="69B9E03E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043" w:type="dxa"/>
          </w:tcPr>
          <w:p w14:paraId="1ADC94B3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профессиональных конкурсах:</w:t>
            </w:r>
          </w:p>
          <w:p w14:paraId="1B415944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муниципального уровня </w:t>
            </w:r>
          </w:p>
          <w:p w14:paraId="350A4F0F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регионального уровня</w:t>
            </w:r>
          </w:p>
          <w:p w14:paraId="6787C59E" w14:textId="77777777" w:rsidR="008750C4" w:rsidRPr="00773F0F" w:rsidRDefault="008750C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всероссийского уровня</w:t>
            </w:r>
          </w:p>
        </w:tc>
        <w:tc>
          <w:tcPr>
            <w:tcW w:w="1418" w:type="dxa"/>
          </w:tcPr>
          <w:p w14:paraId="5EB53010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1C4B4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6E42700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9B8FD46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30" w:type="dxa"/>
          </w:tcPr>
          <w:p w14:paraId="68D92AD6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E4D4DB9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5DFFCE5E" w14:textId="77777777" w:rsidTr="008750C4">
        <w:trPr>
          <w:trHeight w:val="335"/>
        </w:trPr>
        <w:tc>
          <w:tcPr>
            <w:tcW w:w="9952" w:type="dxa"/>
            <w:gridSpan w:val="4"/>
          </w:tcPr>
          <w:p w14:paraId="223ECB09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5.Работа с детьми с ОВЗ и из СНС</w:t>
            </w:r>
          </w:p>
        </w:tc>
      </w:tr>
      <w:tr w:rsidR="008750C4" w:rsidRPr="00773F0F" w14:paraId="1D98FE8F" w14:textId="77777777" w:rsidTr="008750C4">
        <w:trPr>
          <w:trHeight w:val="253"/>
        </w:trPr>
        <w:tc>
          <w:tcPr>
            <w:tcW w:w="761" w:type="dxa"/>
          </w:tcPr>
          <w:p w14:paraId="399CCB88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043" w:type="dxa"/>
          </w:tcPr>
          <w:p w14:paraId="4F390303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детьми с ОВЗ и из СНС</w:t>
            </w:r>
          </w:p>
        </w:tc>
        <w:tc>
          <w:tcPr>
            <w:tcW w:w="1418" w:type="dxa"/>
          </w:tcPr>
          <w:p w14:paraId="5935656D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30" w:type="dxa"/>
          </w:tcPr>
          <w:p w14:paraId="7080F08B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Заключение психолого-медико-педагогической комиссии; справки из КДН или ПДН)</w:t>
            </w:r>
          </w:p>
        </w:tc>
      </w:tr>
      <w:tr w:rsidR="008750C4" w:rsidRPr="00773F0F" w14:paraId="39735941" w14:textId="77777777" w:rsidTr="008750C4">
        <w:trPr>
          <w:trHeight w:val="253"/>
        </w:trPr>
        <w:tc>
          <w:tcPr>
            <w:tcW w:w="9952" w:type="dxa"/>
            <w:gridSpan w:val="4"/>
          </w:tcPr>
          <w:p w14:paraId="116A6362" w14:textId="77777777" w:rsidR="008750C4" w:rsidRPr="00773F0F" w:rsidRDefault="008750C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6. Награды и поощрения за успехи в профессиональной деятельности</w:t>
            </w:r>
          </w:p>
        </w:tc>
      </w:tr>
      <w:tr w:rsidR="008750C4" w:rsidRPr="00773F0F" w14:paraId="1CC2334F" w14:textId="77777777" w:rsidTr="008750C4">
        <w:trPr>
          <w:trHeight w:val="1769"/>
        </w:trPr>
        <w:tc>
          <w:tcPr>
            <w:tcW w:w="761" w:type="dxa"/>
          </w:tcPr>
          <w:p w14:paraId="1933E45D" w14:textId="77777777" w:rsidR="008750C4" w:rsidRPr="00773F0F" w:rsidRDefault="008750C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6043" w:type="dxa"/>
          </w:tcPr>
          <w:p w14:paraId="76CC7DC7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1E022BC3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5455A40A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7483096B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Звания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, Премия Главы РК, </w:t>
            </w:r>
          </w:p>
          <w:p w14:paraId="620D3C63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418" w:type="dxa"/>
          </w:tcPr>
          <w:p w14:paraId="30D29F2C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12278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7041402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02807655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5485A0C" w14:textId="77777777" w:rsidR="008750C4" w:rsidRPr="00773F0F" w:rsidRDefault="008750C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0" w:type="dxa"/>
          </w:tcPr>
          <w:p w14:paraId="13B33690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D40DF45" w14:textId="77777777" w:rsidR="008750C4" w:rsidRPr="00773F0F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750C4" w:rsidRPr="00773F0F" w14:paraId="39BC4C27" w14:textId="77777777" w:rsidTr="008750C4">
        <w:trPr>
          <w:trHeight w:val="808"/>
        </w:trPr>
        <w:tc>
          <w:tcPr>
            <w:tcW w:w="9952" w:type="dxa"/>
            <w:gridSpan w:val="4"/>
          </w:tcPr>
          <w:p w14:paraId="61371DFC" w14:textId="77777777" w:rsidR="008750C4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 дополнительного образования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1КК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-250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ВКК–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баллов.</w:t>
            </w:r>
          </w:p>
          <w:p w14:paraId="1A8646E8" w14:textId="77777777" w:rsidR="008750C4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Преподаватель организации дополнительного образования: 1КК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-250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2C5AFD83" w14:textId="77777777" w:rsidR="008750C4" w:rsidRPr="00006F01" w:rsidRDefault="008750C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ВКК –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баллов.</w:t>
            </w:r>
          </w:p>
        </w:tc>
      </w:tr>
    </w:tbl>
    <w:p w14:paraId="2A029166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C4"/>
    <w:rsid w:val="008750C4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9E9"/>
  <w15:chartTrackingRefBased/>
  <w15:docId w15:val="{4035B277-5C96-4E4C-8349-7111D507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2026-02-16T14:12:00Z</dcterms:created>
  <dcterms:modified xsi:type="dcterms:W3CDTF">2026-02-16T14:13:00Z</dcterms:modified>
</cp:coreProperties>
</file>